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14A9" w14:textId="77777777" w:rsidR="00434AA6" w:rsidRPr="003626BA" w:rsidRDefault="00434AA6" w:rsidP="00434AA6">
      <w:pPr>
        <w:spacing w:after="0" w:line="240" w:lineRule="auto"/>
        <w:ind w:left="5245" w:right="-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626BA">
        <w:rPr>
          <w:rFonts w:ascii="Times New Roman" w:hAnsi="Times New Roman"/>
          <w:b/>
          <w:bCs/>
          <w:sz w:val="24"/>
          <w:szCs w:val="24"/>
          <w:lang w:eastAsia="ru-RU"/>
        </w:rPr>
        <w:t>ОДОБРЕНА</w:t>
      </w:r>
    </w:p>
    <w:p w14:paraId="1CEE8684" w14:textId="77777777" w:rsidR="00434AA6" w:rsidRDefault="00434AA6" w:rsidP="00434AA6">
      <w:pPr>
        <w:spacing w:after="0" w:line="240" w:lineRule="auto"/>
        <w:ind w:left="5245" w:right="-2"/>
        <w:rPr>
          <w:rFonts w:ascii="Times New Roman" w:hAnsi="Times New Roman"/>
          <w:sz w:val="24"/>
          <w:szCs w:val="24"/>
          <w:lang w:eastAsia="ru-RU"/>
        </w:rPr>
      </w:pPr>
      <w:r w:rsidRPr="003626BA">
        <w:rPr>
          <w:rFonts w:ascii="Times New Roman" w:hAnsi="Times New Roman"/>
          <w:sz w:val="24"/>
          <w:szCs w:val="24"/>
          <w:lang w:eastAsia="ru-RU"/>
        </w:rPr>
        <w:t xml:space="preserve">решением федерального </w:t>
      </w:r>
    </w:p>
    <w:p w14:paraId="05AB37BE" w14:textId="77777777" w:rsidR="00434AA6" w:rsidRPr="003626BA" w:rsidRDefault="00434AA6" w:rsidP="00434AA6">
      <w:pPr>
        <w:spacing w:after="0" w:line="240" w:lineRule="auto"/>
        <w:ind w:left="5245" w:right="-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626BA">
        <w:rPr>
          <w:rFonts w:ascii="Times New Roman" w:hAnsi="Times New Roman"/>
          <w:sz w:val="24"/>
          <w:szCs w:val="24"/>
          <w:lang w:eastAsia="ru-RU"/>
        </w:rPr>
        <w:t xml:space="preserve">учебно-методического объединения </w:t>
      </w:r>
    </w:p>
    <w:p w14:paraId="148639EF" w14:textId="77777777" w:rsidR="00434AA6" w:rsidRPr="003626BA" w:rsidRDefault="00434AA6" w:rsidP="00434AA6">
      <w:pPr>
        <w:spacing w:after="0" w:line="240" w:lineRule="auto"/>
        <w:ind w:left="5245" w:right="-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626BA">
        <w:rPr>
          <w:rFonts w:ascii="Times New Roman" w:hAnsi="Times New Roman"/>
          <w:sz w:val="24"/>
          <w:szCs w:val="24"/>
          <w:lang w:eastAsia="ru-RU"/>
        </w:rPr>
        <w:t>по общему образованию</w:t>
      </w:r>
    </w:p>
    <w:p w14:paraId="7C694B5B" w14:textId="77777777" w:rsidR="00434AA6" w:rsidRDefault="00434AA6" w:rsidP="00434AA6">
      <w:pPr>
        <w:spacing w:after="0" w:line="360" w:lineRule="auto"/>
        <w:ind w:left="5245" w:right="-2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  <w:r w:rsidRPr="003626BA">
        <w:rPr>
          <w:rFonts w:ascii="Times New Roman" w:hAnsi="Times New Roman"/>
          <w:sz w:val="24"/>
          <w:szCs w:val="24"/>
          <w:lang w:eastAsia="ru-RU"/>
        </w:rPr>
        <w:t>(протокол от 25 августа 2022 г. № 5/22)</w:t>
      </w:r>
    </w:p>
    <w:p w14:paraId="2CB65C4D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6E4DC45A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1ED768E5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50C37F5D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6F674BBB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3D7EB6AC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5182F5EC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1BC6A51F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18FA9F0C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5AA8C698" w14:textId="77777777" w:rsidR="00686604" w:rsidRDefault="00686604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</w:p>
    <w:p w14:paraId="14A7EEC6" w14:textId="61B43D83" w:rsidR="00686604" w:rsidRDefault="00395B2C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  <w:r w:rsidRPr="00CB5AC2"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  <w:t xml:space="preserve">ПРИМЕРНАЯ РАБОЧАЯ ПРОГРАММА </w:t>
      </w:r>
    </w:p>
    <w:p w14:paraId="1E8E516B" w14:textId="77777777" w:rsidR="00686604" w:rsidRDefault="00395B2C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  <w:shd w:val="clear" w:color="auto" w:fill="FFFFFF"/>
        </w:rPr>
        <w:t>УЧЕБНОГО ПРЕДМЕТА</w:t>
      </w:r>
      <w:r w:rsidRPr="00CB5AC2"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  <w:t xml:space="preserve"> </w:t>
      </w:r>
      <w:r w:rsidRPr="00CB5AC2">
        <w:rPr>
          <w:rFonts w:ascii="Times New Roman" w:hAnsi="Times New Roman"/>
          <w:b/>
          <w:sz w:val="28"/>
          <w:szCs w:val="28"/>
        </w:rPr>
        <w:t xml:space="preserve">«ЛИТЕРАТУРНОЕ ЧТЕНИЕ </w:t>
      </w:r>
    </w:p>
    <w:p w14:paraId="6CF89702" w14:textId="5D6FA15D" w:rsidR="00395B2C" w:rsidRPr="00CB5AC2" w:rsidRDefault="00395B2C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B5AC2">
        <w:rPr>
          <w:rFonts w:ascii="Times New Roman" w:hAnsi="Times New Roman"/>
          <w:b/>
          <w:sz w:val="28"/>
          <w:szCs w:val="28"/>
        </w:rPr>
        <w:t>НА РОДНОМ (БАШКИРСКОМ) ЯЗЫКЕ»</w:t>
      </w:r>
    </w:p>
    <w:p w14:paraId="17C61473" w14:textId="77777777" w:rsidR="00395B2C" w:rsidRDefault="00395B2C" w:rsidP="006866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B5AC2"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  <w:t xml:space="preserve">ДЛЯ 1–4 КЛАССОВ НАЧАЛЬНОГО </w:t>
      </w:r>
      <w:r w:rsidRPr="00CB5AC2">
        <w:rPr>
          <w:rFonts w:ascii="Times New Roman" w:hAnsi="Times New Roman"/>
          <w:b/>
          <w:sz w:val="28"/>
          <w:szCs w:val="28"/>
          <w:shd w:val="clear" w:color="auto" w:fill="FFFFFF"/>
        </w:rPr>
        <w:t>ОБЩЕГО ОБРАЗОВАНИЯ</w:t>
      </w:r>
    </w:p>
    <w:p w14:paraId="250B48D6" w14:textId="77777777" w:rsidR="00395B2C" w:rsidRDefault="00395B2C" w:rsidP="00395B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CF5F10A" w14:textId="77777777" w:rsidR="00395B2C" w:rsidRDefault="00395B2C" w:rsidP="00395B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22CE86C" w14:textId="77777777" w:rsidR="009C6CB4" w:rsidRDefault="009C6CB4" w:rsidP="009C6CB4">
      <w:pPr>
        <w:suppressAutoHyphens/>
        <w:spacing w:after="120" w:line="240" w:lineRule="auto"/>
        <w:ind w:left="4820" w:firstLine="2551"/>
        <w:jc w:val="both"/>
        <w:rPr>
          <w:rFonts w:ascii="Times New Roman" w:hAnsi="Times New Roman"/>
          <w:b/>
          <w:position w:val="2"/>
          <w:sz w:val="28"/>
          <w:szCs w:val="28"/>
          <w:lang w:eastAsia="ar-SA"/>
        </w:rPr>
      </w:pPr>
    </w:p>
    <w:p w14:paraId="4FDD3E44" w14:textId="243EC444" w:rsidR="009C6CB4" w:rsidRDefault="009C6CB4" w:rsidP="009C6CB4">
      <w:pPr>
        <w:suppressAutoHyphens/>
        <w:spacing w:after="120" w:line="240" w:lineRule="auto"/>
        <w:ind w:left="4820" w:firstLine="2551"/>
        <w:jc w:val="both"/>
        <w:rPr>
          <w:rFonts w:ascii="Times New Roman" w:hAnsi="Times New Roman"/>
          <w:b/>
          <w:position w:val="2"/>
          <w:sz w:val="28"/>
          <w:szCs w:val="28"/>
          <w:lang w:eastAsia="ar-SA"/>
        </w:rPr>
      </w:pPr>
    </w:p>
    <w:p w14:paraId="16FC35C7" w14:textId="64A7DB4C" w:rsidR="00686604" w:rsidRDefault="00686604" w:rsidP="009C6CB4">
      <w:pPr>
        <w:suppressAutoHyphens/>
        <w:spacing w:after="120" w:line="240" w:lineRule="auto"/>
        <w:ind w:left="4820" w:firstLine="2551"/>
        <w:jc w:val="both"/>
        <w:rPr>
          <w:rFonts w:ascii="Times New Roman" w:hAnsi="Times New Roman"/>
          <w:b/>
          <w:position w:val="2"/>
          <w:sz w:val="28"/>
          <w:szCs w:val="28"/>
          <w:lang w:eastAsia="ar-SA"/>
        </w:rPr>
      </w:pPr>
    </w:p>
    <w:p w14:paraId="1694E1CE" w14:textId="77777777" w:rsidR="00686604" w:rsidRDefault="00686604" w:rsidP="009C6CB4">
      <w:pPr>
        <w:suppressAutoHyphens/>
        <w:spacing w:after="120" w:line="240" w:lineRule="auto"/>
        <w:ind w:left="4820" w:firstLine="2551"/>
        <w:jc w:val="both"/>
        <w:rPr>
          <w:rFonts w:ascii="Times New Roman" w:hAnsi="Times New Roman"/>
          <w:b/>
          <w:position w:val="2"/>
          <w:sz w:val="28"/>
          <w:szCs w:val="28"/>
          <w:lang w:eastAsia="ar-SA"/>
        </w:rPr>
      </w:pPr>
    </w:p>
    <w:p w14:paraId="75AA9808" w14:textId="77777777" w:rsidR="009C6CB4" w:rsidRPr="009C6CB4" w:rsidRDefault="009C6CB4" w:rsidP="009C6CB4">
      <w:pPr>
        <w:suppressAutoHyphens/>
        <w:spacing w:after="120" w:line="240" w:lineRule="auto"/>
        <w:ind w:left="4820" w:firstLine="2551"/>
        <w:jc w:val="both"/>
        <w:rPr>
          <w:rFonts w:ascii="Times New Roman" w:hAnsi="Times New Roman"/>
          <w:b/>
          <w:position w:val="2"/>
          <w:sz w:val="28"/>
          <w:szCs w:val="28"/>
          <w:lang w:eastAsia="ar-SA"/>
        </w:rPr>
      </w:pPr>
      <w:r w:rsidRPr="009C6CB4">
        <w:rPr>
          <w:rFonts w:ascii="Times New Roman" w:hAnsi="Times New Roman"/>
          <w:b/>
          <w:position w:val="2"/>
          <w:sz w:val="28"/>
          <w:szCs w:val="28"/>
          <w:lang w:eastAsia="ar-SA"/>
        </w:rPr>
        <w:t>Разработчики:</w:t>
      </w:r>
    </w:p>
    <w:p w14:paraId="2C97693D" w14:textId="51D34D75" w:rsidR="009C6CB4" w:rsidRDefault="009C6CB4" w:rsidP="00686604">
      <w:pPr>
        <w:spacing w:after="0" w:line="240" w:lineRule="auto"/>
        <w:ind w:left="5664" w:firstLine="136"/>
        <w:jc w:val="both"/>
        <w:rPr>
          <w:rFonts w:ascii="Times New Roman" w:hAnsi="Times New Roman"/>
          <w:bCs/>
          <w:sz w:val="28"/>
          <w:szCs w:val="28"/>
        </w:rPr>
      </w:pPr>
      <w:r w:rsidRPr="009C6CB4">
        <w:rPr>
          <w:rFonts w:ascii="Times New Roman" w:hAnsi="Times New Roman"/>
          <w:bCs/>
          <w:sz w:val="28"/>
          <w:szCs w:val="28"/>
        </w:rPr>
        <w:t>Нафикова З. Г., к. п</w:t>
      </w:r>
      <w:r w:rsidR="00FE1763">
        <w:rPr>
          <w:rFonts w:ascii="Times New Roman" w:hAnsi="Times New Roman"/>
          <w:bCs/>
          <w:sz w:val="28"/>
          <w:szCs w:val="28"/>
        </w:rPr>
        <w:t>ед</w:t>
      </w:r>
      <w:r w:rsidRPr="009C6CB4">
        <w:rPr>
          <w:rFonts w:ascii="Times New Roman" w:hAnsi="Times New Roman"/>
          <w:bCs/>
          <w:sz w:val="28"/>
          <w:szCs w:val="28"/>
        </w:rPr>
        <w:t>. н.,</w:t>
      </w:r>
      <w:r w:rsidRPr="009C6CB4">
        <w:rPr>
          <w:rFonts w:ascii="Times New Roman" w:hAnsi="Times New Roman"/>
        </w:rPr>
        <w:t xml:space="preserve"> </w:t>
      </w:r>
      <w:r w:rsidRPr="009C6CB4">
        <w:rPr>
          <w:rFonts w:ascii="Times New Roman" w:hAnsi="Times New Roman"/>
          <w:bCs/>
          <w:sz w:val="28"/>
          <w:szCs w:val="28"/>
        </w:rPr>
        <w:t>доцент ГАУ ДПО Институт развития образования Республики Башкортостан</w:t>
      </w:r>
    </w:p>
    <w:p w14:paraId="47AD063A" w14:textId="77777777" w:rsidR="009C6CB4" w:rsidRDefault="009C6CB4" w:rsidP="009C6CB4">
      <w:pPr>
        <w:spacing w:after="0" w:line="360" w:lineRule="auto"/>
        <w:ind w:left="5529" w:firstLine="561"/>
        <w:jc w:val="both"/>
        <w:rPr>
          <w:rFonts w:ascii="Times New Roman" w:hAnsi="Times New Roman"/>
          <w:bCs/>
          <w:sz w:val="28"/>
          <w:szCs w:val="28"/>
        </w:rPr>
      </w:pPr>
    </w:p>
    <w:p w14:paraId="47217B62" w14:textId="6A873E35" w:rsidR="00686604" w:rsidRDefault="00686604" w:rsidP="009C6CB4">
      <w:pPr>
        <w:spacing w:after="0" w:line="360" w:lineRule="auto"/>
        <w:ind w:left="5529" w:firstLine="56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2BA2EBDA" w14:textId="77777777" w:rsidR="00686604" w:rsidRDefault="00686604" w:rsidP="009C6CB4">
      <w:pPr>
        <w:spacing w:after="0" w:line="360" w:lineRule="auto"/>
        <w:ind w:left="5529" w:firstLine="561"/>
        <w:jc w:val="both"/>
        <w:rPr>
          <w:rFonts w:ascii="Times New Roman" w:hAnsi="Times New Roman"/>
          <w:bCs/>
          <w:sz w:val="28"/>
          <w:szCs w:val="28"/>
        </w:rPr>
      </w:pPr>
    </w:p>
    <w:p w14:paraId="116DA9F0" w14:textId="77777777" w:rsidR="00395B2C" w:rsidRPr="009C6CB4" w:rsidRDefault="009C6CB4" w:rsidP="00686604">
      <w:pPr>
        <w:spacing w:after="24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Уфа, 2022 г.</w:t>
      </w:r>
      <w:r w:rsidR="00395B2C" w:rsidRPr="00CB5AC2">
        <w:rPr>
          <w:rFonts w:ascii="Times New Roman" w:hAnsi="Times New Roman"/>
          <w:sz w:val="28"/>
          <w:szCs w:val="28"/>
          <w:shd w:val="clear" w:color="auto" w:fill="FFFFFF"/>
          <w:lang w:val="tt-RU"/>
        </w:rPr>
        <w:br w:type="page"/>
      </w:r>
      <w:bookmarkStart w:id="1" w:name="_Toc103208422"/>
      <w:bookmarkStart w:id="2" w:name="_Toc103613229"/>
      <w:bookmarkStart w:id="3" w:name="_Toc106791138"/>
      <w:r w:rsidRPr="009C6CB4">
        <w:rPr>
          <w:rFonts w:ascii="Times New Roman" w:hAnsi="Times New Roman"/>
          <w:b/>
          <w:bCs/>
          <w:sz w:val="28"/>
          <w:szCs w:val="28"/>
          <w:shd w:val="clear" w:color="auto" w:fill="FFFFFF"/>
          <w:lang w:val="tt-RU"/>
        </w:rPr>
        <w:lastRenderedPageBreak/>
        <w:t>СОДЕРЖАНИЕ</w:t>
      </w:r>
    </w:p>
    <w:p w14:paraId="371D150F" w14:textId="331DA427" w:rsidR="00C51DA0" w:rsidRPr="00C51DA0" w:rsidRDefault="00850BD0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CB5AC2">
        <w:rPr>
          <w:rFonts w:ascii="Times New Roman" w:hAnsi="Times New Roman"/>
          <w:sz w:val="28"/>
          <w:szCs w:val="28"/>
        </w:rPr>
        <w:fldChar w:fldCharType="begin"/>
      </w:r>
      <w:r w:rsidR="00395B2C" w:rsidRPr="00CB5AC2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CB5AC2">
        <w:rPr>
          <w:rFonts w:ascii="Times New Roman" w:hAnsi="Times New Roman"/>
          <w:sz w:val="28"/>
          <w:szCs w:val="28"/>
        </w:rPr>
        <w:fldChar w:fldCharType="separate"/>
      </w:r>
      <w:hyperlink w:anchor="_Toc111041111" w:history="1">
        <w:r w:rsidR="00C51DA0" w:rsidRPr="00C51DA0">
          <w:rPr>
            <w:rStyle w:val="af3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_Toc111041111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1BDB51E" w14:textId="208EEBC9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12" w:history="1">
        <w:r w:rsidR="00C51DA0" w:rsidRPr="00C51DA0">
          <w:rPr>
            <w:rStyle w:val="af3"/>
          </w:rPr>
          <w:t>Общая характеристика учебного предмета «Литературное чтение на родном (башкирском) языке»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_Toc111041112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5</w:t>
        </w:r>
        <w:r w:rsidR="00C51DA0" w:rsidRPr="00C51DA0">
          <w:rPr>
            <w:webHidden/>
          </w:rPr>
          <w:fldChar w:fldCharType="end"/>
        </w:r>
      </w:hyperlink>
    </w:p>
    <w:p w14:paraId="15DA237B" w14:textId="41979861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13" w:history="1">
        <w:r w:rsidR="00C51DA0" w:rsidRPr="00C51DA0">
          <w:rPr>
            <w:rStyle w:val="af3"/>
          </w:rPr>
          <w:t>Цель и задачи изучения учебного предмета «Литературное чтение на родном (башкирском) языке»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_Toc111041113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6</w:t>
        </w:r>
        <w:r w:rsidR="00C51DA0" w:rsidRPr="00C51DA0">
          <w:rPr>
            <w:webHidden/>
          </w:rPr>
          <w:fldChar w:fldCharType="end"/>
        </w:r>
      </w:hyperlink>
    </w:p>
    <w:p w14:paraId="6C8FE898" w14:textId="5A62E3DF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14" w:history="1">
        <w:r w:rsidR="00C51DA0" w:rsidRPr="00C51DA0">
          <w:rPr>
            <w:rStyle w:val="af3"/>
          </w:rPr>
          <w:t>Основные содержательные линии примерной рабочей программы учебного предмета «Литературное чтение на родном (башкирском) языке»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_Toc111041114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7</w:t>
        </w:r>
        <w:r w:rsidR="00C51DA0" w:rsidRPr="00C51DA0">
          <w:rPr>
            <w:webHidden/>
          </w:rPr>
          <w:fldChar w:fldCharType="end"/>
        </w:r>
      </w:hyperlink>
    </w:p>
    <w:p w14:paraId="67DAF0EC" w14:textId="3337BEDD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15" w:history="1">
        <w:r w:rsidR="00C51DA0" w:rsidRPr="00C51DA0">
          <w:rPr>
            <w:rStyle w:val="af3"/>
          </w:rPr>
          <w:t>Место учебного предмета «Литературное чтение на родном (башкирском) языке» в учебном плане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_Toc111041115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11</w:t>
        </w:r>
        <w:r w:rsidR="00C51DA0" w:rsidRPr="00C51DA0">
          <w:rPr>
            <w:webHidden/>
          </w:rPr>
          <w:fldChar w:fldCharType="end"/>
        </w:r>
      </w:hyperlink>
    </w:p>
    <w:p w14:paraId="5559888A" w14:textId="6B5A3D6B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16" w:history="1">
        <w:r w:rsidR="00C51DA0" w:rsidRPr="00C51DA0">
          <w:rPr>
            <w:rStyle w:val="af3"/>
          </w:rPr>
          <w:t>СОДЕРЖАНИЕ УЧЕБНОГО ПРЕДМЕТА «ЛИТЕРАТУРНОЕ ЧТЕНИЕ НА РОДНОМ (БАШКИРСКОМ) ЯЗЫКЕ»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_Toc111041116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13</w:t>
        </w:r>
        <w:r w:rsidR="00C51DA0" w:rsidRPr="00C51DA0">
          <w:rPr>
            <w:webHidden/>
          </w:rPr>
          <w:fldChar w:fldCharType="end"/>
        </w:r>
      </w:hyperlink>
    </w:p>
    <w:p w14:paraId="66D80B2B" w14:textId="2E08E958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17" w:history="1">
        <w:r w:rsidR="00C51DA0" w:rsidRPr="00C51DA0">
          <w:rPr>
            <w:rStyle w:val="af3"/>
            <w:rFonts w:ascii="Times New Roman" w:hAnsi="Times New Roman"/>
            <w:noProof/>
            <w:sz w:val="28"/>
            <w:szCs w:val="28"/>
          </w:rPr>
          <w:t>1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_Toc111041117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9316630" w14:textId="5D4C374A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18" w:history="1">
        <w:r w:rsidR="00C51DA0" w:rsidRPr="00C51DA0">
          <w:rPr>
            <w:rStyle w:val="af3"/>
            <w:rFonts w:ascii="Times New Roman" w:hAnsi="Times New Roman"/>
            <w:noProof/>
            <w:sz w:val="28"/>
            <w:szCs w:val="28"/>
          </w:rPr>
          <w:t>2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_Toc111041118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729F2B0" w14:textId="10349B24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19" w:history="1">
        <w:r w:rsidR="00C51DA0" w:rsidRPr="00C51DA0">
          <w:rPr>
            <w:rStyle w:val="af3"/>
            <w:rFonts w:ascii="Times New Roman" w:hAnsi="Times New Roman"/>
            <w:noProof/>
            <w:sz w:val="28"/>
            <w:szCs w:val="28"/>
          </w:rPr>
          <w:t>3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_Toc111041119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F502D12" w14:textId="53861554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20" w:history="1">
        <w:r w:rsidR="00C51DA0" w:rsidRPr="00C51DA0">
          <w:rPr>
            <w:rStyle w:val="af3"/>
            <w:rFonts w:ascii="Times New Roman" w:hAnsi="Times New Roman"/>
            <w:noProof/>
            <w:sz w:val="28"/>
            <w:szCs w:val="28"/>
          </w:rPr>
          <w:t>4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_Toc111041120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1DDCAEE" w14:textId="77B6D69B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21" w:history="1">
        <w:r w:rsidR="00C51DA0" w:rsidRPr="00C51DA0">
          <w:rPr>
            <w:rStyle w:val="af3"/>
          </w:rPr>
          <w:t>ПЛАНИРУЕМЫЕ РЕЗУЛЬТАТЫ ОСВОЕНИЯ ПРОГРАММЫ УЧЕБНОГО ПРЕДМЕТА «ЛИТЕРАТУРНОЕ ЧТЕНИЕ НА РОДНОМ (БАШКИРСКОМ) ЯЗЫКЕ» НА УРОВНЕ НАЧАЛЬНОГО ОБЩЕГО ОБРАЗОВАНИЯ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_Toc111041121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27</w:t>
        </w:r>
        <w:r w:rsidR="00C51DA0" w:rsidRPr="00C51DA0">
          <w:rPr>
            <w:webHidden/>
          </w:rPr>
          <w:fldChar w:fldCharType="end"/>
        </w:r>
      </w:hyperlink>
    </w:p>
    <w:p w14:paraId="24BED990" w14:textId="7B019BE3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22" w:history="1">
        <w:r w:rsidR="00C51DA0" w:rsidRPr="00C51DA0">
          <w:rPr>
            <w:rStyle w:val="af3"/>
          </w:rPr>
          <w:t>Личностные результаты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_Toc111041122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27</w:t>
        </w:r>
        <w:r w:rsidR="00C51DA0" w:rsidRPr="00C51DA0">
          <w:rPr>
            <w:webHidden/>
          </w:rPr>
          <w:fldChar w:fldCharType="end"/>
        </w:r>
      </w:hyperlink>
    </w:p>
    <w:p w14:paraId="48AD3FA1" w14:textId="5E0EBE3E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23" w:history="1">
        <w:r w:rsidR="00C51DA0" w:rsidRPr="00C51DA0">
          <w:rPr>
            <w:rStyle w:val="af3"/>
          </w:rPr>
          <w:t>Метапредметные результаты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_Toc111041123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28</w:t>
        </w:r>
        <w:r w:rsidR="00C51DA0" w:rsidRPr="00C51DA0">
          <w:rPr>
            <w:webHidden/>
          </w:rPr>
          <w:fldChar w:fldCharType="end"/>
        </w:r>
      </w:hyperlink>
    </w:p>
    <w:p w14:paraId="396EE6EB" w14:textId="3DAF7169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24" w:history="1">
        <w:r w:rsidR="00C51DA0" w:rsidRPr="00C51DA0">
          <w:rPr>
            <w:rStyle w:val="af3"/>
          </w:rPr>
          <w:t>Предметные результаты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_Toc111041124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32</w:t>
        </w:r>
        <w:r w:rsidR="00C51DA0" w:rsidRPr="00C51DA0">
          <w:rPr>
            <w:webHidden/>
          </w:rPr>
          <w:fldChar w:fldCharType="end"/>
        </w:r>
      </w:hyperlink>
    </w:p>
    <w:p w14:paraId="6E9DA0A2" w14:textId="7386D5C1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26" w:history="1">
        <w:r w:rsidR="00C51DA0" w:rsidRPr="00C51DA0">
          <w:rPr>
            <w:rStyle w:val="af3"/>
            <w:rFonts w:ascii="Times New Roman" w:hAnsi="Times New Roman"/>
            <w:noProof/>
            <w:kern w:val="36"/>
            <w:sz w:val="28"/>
            <w:szCs w:val="28"/>
          </w:rPr>
          <w:t>1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_Toc111041126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02849D5" w14:textId="5D79EE2C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27" w:history="1">
        <w:r w:rsidR="00C51DA0" w:rsidRPr="00C51DA0">
          <w:rPr>
            <w:rStyle w:val="af3"/>
            <w:rFonts w:ascii="Times New Roman" w:hAnsi="Times New Roman"/>
            <w:noProof/>
            <w:kern w:val="36"/>
            <w:sz w:val="28"/>
            <w:szCs w:val="28"/>
          </w:rPr>
          <w:t>2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_Toc111041127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34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4A54846" w14:textId="506E7012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28" w:history="1">
        <w:r w:rsidR="00C51DA0" w:rsidRPr="00C51DA0">
          <w:rPr>
            <w:rStyle w:val="af3"/>
            <w:rFonts w:ascii="Times New Roman" w:hAnsi="Times New Roman"/>
            <w:noProof/>
            <w:kern w:val="36"/>
            <w:sz w:val="28"/>
            <w:szCs w:val="28"/>
          </w:rPr>
          <w:t>3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_Toc111041128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3D25B61" w14:textId="01A0DC5E" w:rsidR="00C51DA0" w:rsidRPr="00C51DA0" w:rsidRDefault="00EF24FE" w:rsidP="00BE254D">
      <w:pPr>
        <w:pStyle w:val="21"/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1041129" w:history="1">
        <w:r w:rsidR="00C51DA0" w:rsidRPr="00C51DA0">
          <w:rPr>
            <w:rStyle w:val="af3"/>
            <w:rFonts w:ascii="Times New Roman" w:hAnsi="Times New Roman"/>
            <w:noProof/>
            <w:kern w:val="36"/>
            <w:sz w:val="28"/>
            <w:szCs w:val="28"/>
          </w:rPr>
          <w:t>4 класс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_Toc111041129 \h </w:instrTex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A4BB3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C51DA0" w:rsidRPr="00C51DA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80869AF" w14:textId="19664435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30" w:history="1">
        <w:r w:rsidR="00C51DA0" w:rsidRPr="00C51DA0">
          <w:rPr>
            <w:rStyle w:val="af3"/>
          </w:rPr>
          <w:t>ТЕМАТИЧЕСКОЕ ПЛАНИРОВАНИЕ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_Toc111041130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44</w:t>
        </w:r>
        <w:r w:rsidR="00C51DA0" w:rsidRPr="00C51DA0">
          <w:rPr>
            <w:webHidden/>
          </w:rPr>
          <w:fldChar w:fldCharType="end"/>
        </w:r>
      </w:hyperlink>
    </w:p>
    <w:p w14:paraId="55CB496C" w14:textId="33B44F2D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31" w:history="1">
        <w:r w:rsidR="00C51DA0" w:rsidRPr="00C51DA0">
          <w:rPr>
            <w:rStyle w:val="af3"/>
          </w:rPr>
          <w:t>1 класс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_Toc111041131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44</w:t>
        </w:r>
        <w:r w:rsidR="00C51DA0" w:rsidRPr="00C51DA0">
          <w:rPr>
            <w:webHidden/>
          </w:rPr>
          <w:fldChar w:fldCharType="end"/>
        </w:r>
      </w:hyperlink>
    </w:p>
    <w:p w14:paraId="72CC8ED2" w14:textId="7D647A30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32" w:history="1">
        <w:r w:rsidR="00C51DA0" w:rsidRPr="00C51DA0">
          <w:rPr>
            <w:rStyle w:val="af3"/>
          </w:rPr>
          <w:t>2 класс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_Toc111041132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47</w:t>
        </w:r>
        <w:r w:rsidR="00C51DA0" w:rsidRPr="00C51DA0">
          <w:rPr>
            <w:webHidden/>
          </w:rPr>
          <w:fldChar w:fldCharType="end"/>
        </w:r>
      </w:hyperlink>
    </w:p>
    <w:p w14:paraId="2C8FFF48" w14:textId="18D24B23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33" w:history="1">
        <w:r w:rsidR="00C51DA0" w:rsidRPr="00C51DA0">
          <w:rPr>
            <w:rStyle w:val="af3"/>
          </w:rPr>
          <w:t>3 класс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_Toc111041133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54</w:t>
        </w:r>
        <w:r w:rsidR="00C51DA0" w:rsidRPr="00C51DA0">
          <w:rPr>
            <w:webHidden/>
          </w:rPr>
          <w:fldChar w:fldCharType="end"/>
        </w:r>
      </w:hyperlink>
    </w:p>
    <w:p w14:paraId="2B4143B3" w14:textId="4F628691" w:rsidR="00C51DA0" w:rsidRPr="00C51DA0" w:rsidRDefault="00EF24FE" w:rsidP="00BE254D">
      <w:pPr>
        <w:pStyle w:val="11"/>
        <w:rPr>
          <w:rFonts w:eastAsiaTheme="minorEastAsia"/>
          <w:lang w:eastAsia="ru-RU" w:bidi="ar-SA"/>
        </w:rPr>
      </w:pPr>
      <w:hyperlink w:anchor="_Toc111041134" w:history="1">
        <w:r w:rsidR="00C51DA0" w:rsidRPr="00C51DA0">
          <w:rPr>
            <w:rStyle w:val="af3"/>
          </w:rPr>
          <w:t>4 класс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_Toc111041134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63</w:t>
        </w:r>
        <w:r w:rsidR="00C51DA0" w:rsidRPr="00C51DA0">
          <w:rPr>
            <w:webHidden/>
          </w:rPr>
          <w:fldChar w:fldCharType="end"/>
        </w:r>
      </w:hyperlink>
    </w:p>
    <w:p w14:paraId="01CEFC01" w14:textId="22A70280" w:rsidR="00C51DA0" w:rsidRDefault="00EF24FE" w:rsidP="00BE254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hyperlink w:anchor="_Toc111041135" w:history="1">
        <w:r w:rsidR="00C51DA0" w:rsidRPr="00C51DA0">
          <w:rPr>
            <w:rStyle w:val="af3"/>
            <w:shd w:val="clear" w:color="auto" w:fill="FFFFFF"/>
          </w:rPr>
          <w:t>П</w:t>
        </w:r>
        <w:r w:rsidR="00170B6D">
          <w:rPr>
            <w:rStyle w:val="af3"/>
            <w:shd w:val="clear" w:color="auto" w:fill="FFFFFF"/>
          </w:rPr>
          <w:t>риложение</w:t>
        </w:r>
        <w:r w:rsidR="00C51DA0" w:rsidRPr="00C51DA0">
          <w:rPr>
            <w:webHidden/>
          </w:rPr>
          <w:tab/>
        </w:r>
        <w:r w:rsidR="00C51DA0" w:rsidRPr="00C51DA0">
          <w:rPr>
            <w:webHidden/>
          </w:rPr>
          <w:fldChar w:fldCharType="begin"/>
        </w:r>
        <w:r w:rsidR="00C51DA0" w:rsidRPr="00C51DA0">
          <w:rPr>
            <w:webHidden/>
          </w:rPr>
          <w:instrText xml:space="preserve"> PAGEREF _Toc111041135 \h </w:instrText>
        </w:r>
        <w:r w:rsidR="00C51DA0" w:rsidRPr="00C51DA0">
          <w:rPr>
            <w:webHidden/>
          </w:rPr>
        </w:r>
        <w:r w:rsidR="00C51DA0" w:rsidRPr="00C51DA0">
          <w:rPr>
            <w:webHidden/>
          </w:rPr>
          <w:fldChar w:fldCharType="separate"/>
        </w:r>
        <w:r w:rsidR="002A4BB3">
          <w:rPr>
            <w:webHidden/>
          </w:rPr>
          <w:t>70</w:t>
        </w:r>
        <w:r w:rsidR="00C51DA0" w:rsidRPr="00C51DA0">
          <w:rPr>
            <w:webHidden/>
          </w:rPr>
          <w:fldChar w:fldCharType="end"/>
        </w:r>
      </w:hyperlink>
    </w:p>
    <w:p w14:paraId="7CA65AE5" w14:textId="77777777" w:rsidR="00395B2C" w:rsidRPr="00CB5AC2" w:rsidRDefault="00850BD0" w:rsidP="00BE254D">
      <w:pPr>
        <w:spacing w:after="0" w:line="360" w:lineRule="auto"/>
        <w:jc w:val="both"/>
        <w:rPr>
          <w:rFonts w:ascii="Times New Roman" w:hAnsi="Times New Roman"/>
        </w:rPr>
      </w:pPr>
      <w:r w:rsidRPr="00CB5AC2">
        <w:rPr>
          <w:rFonts w:ascii="Times New Roman" w:hAnsi="Times New Roman"/>
          <w:sz w:val="28"/>
          <w:szCs w:val="28"/>
        </w:rPr>
        <w:fldChar w:fldCharType="end"/>
      </w:r>
    </w:p>
    <w:p w14:paraId="14FA0DAA" w14:textId="77777777" w:rsidR="00395B2C" w:rsidRPr="00CB5AC2" w:rsidRDefault="00395B2C" w:rsidP="00BE254D">
      <w:pPr>
        <w:pStyle w:val="110"/>
        <w:ind w:left="0"/>
        <w:rPr>
          <w:sz w:val="22"/>
          <w:szCs w:val="22"/>
        </w:rPr>
      </w:pPr>
      <w:r w:rsidRPr="00CB5AC2">
        <w:rPr>
          <w:b w:val="0"/>
        </w:rPr>
        <w:br w:type="page"/>
      </w:r>
      <w:bookmarkStart w:id="4" w:name="_Toc106791514"/>
      <w:bookmarkStart w:id="5" w:name="_Toc106821076"/>
      <w:bookmarkStart w:id="6" w:name="_Toc111041111"/>
      <w:r w:rsidRPr="00CB5AC2">
        <w:lastRenderedPageBreak/>
        <w:t>ПОЯСНИТЕЛЬНАЯ ЗАПИСКА</w:t>
      </w:r>
      <w:bookmarkEnd w:id="1"/>
      <w:bookmarkEnd w:id="2"/>
      <w:bookmarkEnd w:id="3"/>
      <w:bookmarkEnd w:id="4"/>
      <w:bookmarkEnd w:id="5"/>
      <w:bookmarkEnd w:id="6"/>
    </w:p>
    <w:p w14:paraId="57EAF0B9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Примерная рабочая программа учебного предмета «Литературное чтение на родном (башкирском) языке» для 1–4 классов начального общего образования (далее – Программа)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«Литературное чтение на родном (башкирском) языке».</w:t>
      </w:r>
    </w:p>
    <w:p w14:paraId="6B21CB5C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B5AC2">
        <w:rPr>
          <w:rFonts w:ascii="Times New Roman" w:hAnsi="Times New Roman"/>
          <w:sz w:val="28"/>
          <w:szCs w:val="28"/>
        </w:rPr>
        <w:t xml:space="preserve">Настоящая Программа составлена на основе требований к предметным результатам освоения основной образовательной программы, представленных в </w:t>
      </w:r>
      <w:r w:rsidR="009C6CB4">
        <w:rPr>
          <w:rFonts w:ascii="Times New Roman" w:hAnsi="Times New Roman"/>
          <w:sz w:val="28"/>
          <w:szCs w:val="28"/>
        </w:rPr>
        <w:t>ф</w:t>
      </w:r>
      <w:r w:rsidRPr="00CB5AC2">
        <w:rPr>
          <w:rFonts w:ascii="Times New Roman" w:hAnsi="Times New Roman"/>
          <w:sz w:val="28"/>
          <w:szCs w:val="28"/>
        </w:rPr>
        <w:t>едеральном государственном образовательном стандарте начального общего образования (далее – ФГОС НОО).</w:t>
      </w:r>
    </w:p>
    <w:p w14:paraId="0A8386AE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Нормативная правовая база Программы:</w:t>
      </w:r>
    </w:p>
    <w:p w14:paraId="72D2773B" w14:textId="77777777" w:rsidR="00395B2C" w:rsidRPr="00CB5AC2" w:rsidRDefault="00395B2C" w:rsidP="00395B2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14:paraId="0F351137" w14:textId="77777777" w:rsidR="00395B2C" w:rsidRPr="00CB5AC2" w:rsidRDefault="00395B2C" w:rsidP="00395B2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14:paraId="01E22B59" w14:textId="77777777" w:rsidR="00395B2C" w:rsidRPr="00CB5AC2" w:rsidRDefault="00395B2C" w:rsidP="00395B2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Закон Российской Федерации от 25 октября 1991 г. № 1807-1 «О языках народов Российской Федерации»;</w:t>
      </w:r>
    </w:p>
    <w:p w14:paraId="5CA5A9EE" w14:textId="77777777" w:rsidR="00395B2C" w:rsidRPr="00CB5AC2" w:rsidRDefault="00395B2C" w:rsidP="00395B2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(утвержденный приказом Министерства просвещения Российской Федерации от 31 мая 2021 г. № 286);</w:t>
      </w:r>
    </w:p>
    <w:p w14:paraId="5A74FCEF" w14:textId="77777777" w:rsidR="00395B2C" w:rsidRPr="00CB5AC2" w:rsidRDefault="00395B2C" w:rsidP="00395B2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 марта 2022 г.);</w:t>
      </w:r>
    </w:p>
    <w:p w14:paraId="551835C3" w14:textId="77777777" w:rsidR="00395B2C" w:rsidRPr="00CB5AC2" w:rsidRDefault="00395B2C" w:rsidP="00395B2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Примерная программа воспитания (</w:t>
      </w:r>
      <w:r w:rsidR="009C6CB4" w:rsidRPr="009C6CB4">
        <w:rPr>
          <w:rFonts w:ascii="Times New Roman" w:hAnsi="Times New Roman"/>
          <w:sz w:val="28"/>
          <w:szCs w:val="28"/>
        </w:rPr>
        <w:t>одобрена решением федерального учебно-методического объединения по общему образованию, протокол № 3/22 от 23 июня 2022 г.</w:t>
      </w:r>
      <w:r w:rsidRPr="00CB5AC2">
        <w:rPr>
          <w:rFonts w:ascii="Times New Roman" w:hAnsi="Times New Roman"/>
          <w:sz w:val="28"/>
          <w:szCs w:val="28"/>
        </w:rPr>
        <w:t>);</w:t>
      </w:r>
    </w:p>
    <w:p w14:paraId="1CD36AFC" w14:textId="77777777" w:rsidR="00395B2C" w:rsidRPr="00CB5AC2" w:rsidRDefault="00395B2C" w:rsidP="00395B2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Концепция преподавания родных языков народов России (утверждена решением Коллегии Министерства Просвещения РФ от 1 октября 2019 года № ПК-3ВН).</w:t>
      </w:r>
    </w:p>
    <w:p w14:paraId="75BC03A9" w14:textId="42BBF3E8" w:rsidR="00395B2C" w:rsidRPr="00CB5AC2" w:rsidRDefault="00EE6B05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B05">
        <w:rPr>
          <w:rFonts w:ascii="Times New Roman" w:hAnsi="Times New Roman"/>
          <w:sz w:val="28"/>
          <w:szCs w:val="28"/>
        </w:rPr>
        <w:t xml:space="preserve">В основе Программы лежит системно-деятельностный подход, являющийся методологией федерального государственного образовательного стандарта. </w:t>
      </w:r>
      <w:r w:rsidR="00395B2C" w:rsidRPr="00CB5AC2">
        <w:rPr>
          <w:rFonts w:ascii="Times New Roman" w:hAnsi="Times New Roman"/>
          <w:sz w:val="28"/>
          <w:szCs w:val="28"/>
        </w:rPr>
        <w:t xml:space="preserve">Программа разработана для </w:t>
      </w:r>
      <w:r w:rsidR="00395B2C" w:rsidRPr="00CB5AC2">
        <w:rPr>
          <w:rFonts w:ascii="Times New Roman" w:hAnsi="Times New Roman"/>
          <w:sz w:val="28"/>
          <w:szCs w:val="28"/>
          <w:lang w:val="ba-RU"/>
        </w:rPr>
        <w:t>общеобразовательных организаций Республики Башкортостан и других регионов Российской Федерации</w:t>
      </w:r>
      <w:r w:rsidR="00395B2C" w:rsidRPr="00CB5AC2">
        <w:rPr>
          <w:rFonts w:ascii="Times New Roman" w:hAnsi="Times New Roman"/>
          <w:sz w:val="28"/>
          <w:szCs w:val="28"/>
        </w:rPr>
        <w:t>, реализующих программы начального общего образования на русском языке, и направлена на оказание методической помощи учителям, работающим с предметной областью «Родной язык и литературное чтение на родном языке».</w:t>
      </w:r>
    </w:p>
    <w:p w14:paraId="48E55A7D" w14:textId="77777777" w:rsidR="00395B2C" w:rsidRDefault="009C6CB4" w:rsidP="00395B2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CB4">
        <w:rPr>
          <w:rFonts w:ascii="Times New Roman" w:hAnsi="Times New Roman"/>
          <w:sz w:val="28"/>
          <w:szCs w:val="28"/>
        </w:rPr>
        <w:t xml:space="preserve">Программа разработана для обучающихся, владеющих </w:t>
      </w:r>
      <w:r>
        <w:rPr>
          <w:rFonts w:ascii="Times New Roman" w:hAnsi="Times New Roman"/>
          <w:sz w:val="28"/>
          <w:szCs w:val="28"/>
        </w:rPr>
        <w:t>башкирским</w:t>
      </w:r>
      <w:r w:rsidRPr="009C6CB4">
        <w:rPr>
          <w:rFonts w:ascii="Times New Roman" w:hAnsi="Times New Roman"/>
          <w:sz w:val="28"/>
          <w:szCs w:val="28"/>
        </w:rPr>
        <w:t xml:space="preserve"> языком.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95B2C" w:rsidRPr="00CB5AC2">
        <w:rPr>
          <w:rFonts w:ascii="Times New Roman" w:hAnsi="Times New Roman"/>
          <w:sz w:val="28"/>
          <w:szCs w:val="28"/>
        </w:rPr>
        <w:t>Содержание Программы</w:t>
      </w:r>
      <w:r w:rsidR="00395B2C" w:rsidRPr="00CB5AC2">
        <w:rPr>
          <w:rFonts w:ascii="Times New Roman" w:eastAsia="Times New Roman" w:hAnsi="Times New Roman"/>
          <w:sz w:val="28"/>
          <w:szCs w:val="28"/>
          <w:lang w:eastAsia="ar-SA"/>
        </w:rPr>
        <w:t xml:space="preserve"> выстроено в соответствии с системно-деятельностным подходом и</w:t>
      </w:r>
      <w:r w:rsidR="00395B2C" w:rsidRPr="00CB5AC2">
        <w:rPr>
          <w:rFonts w:ascii="Times New Roman" w:hAnsi="Times New Roman"/>
          <w:sz w:val="28"/>
          <w:szCs w:val="28"/>
        </w:rPr>
        <w:t xml:space="preserve"> нацелено на достижение результатов освоения основной образовательной программы начального общего образования в части требований, заданных </w:t>
      </w:r>
      <w:r>
        <w:rPr>
          <w:rFonts w:ascii="Times New Roman" w:hAnsi="Times New Roman"/>
          <w:sz w:val="28"/>
          <w:szCs w:val="28"/>
        </w:rPr>
        <w:t>ФГОС НОО</w:t>
      </w:r>
      <w:r w:rsidR="00395B2C" w:rsidRPr="00CB5AC2">
        <w:rPr>
          <w:rFonts w:ascii="Times New Roman" w:hAnsi="Times New Roman"/>
          <w:sz w:val="28"/>
          <w:szCs w:val="28"/>
        </w:rPr>
        <w:t xml:space="preserve"> к предметной области «Родной язык и литературное чтение на родном языке». Авторы-составители учебников и рабочих программ вправе расширить объем и содержание учебного материала, рекомендовать виды работ, способствующи</w:t>
      </w:r>
      <w:r>
        <w:rPr>
          <w:rFonts w:ascii="Times New Roman" w:hAnsi="Times New Roman"/>
          <w:sz w:val="28"/>
          <w:szCs w:val="28"/>
        </w:rPr>
        <w:t>е</w:t>
      </w:r>
      <w:r w:rsidR="00395B2C" w:rsidRPr="00CB5AC2">
        <w:rPr>
          <w:rFonts w:ascii="Times New Roman" w:hAnsi="Times New Roman"/>
          <w:sz w:val="28"/>
          <w:szCs w:val="28"/>
        </w:rPr>
        <w:t xml:space="preserve"> воспитанию и развитию обучающихся.</w:t>
      </w:r>
    </w:p>
    <w:p w14:paraId="21CD3D10" w14:textId="77777777" w:rsidR="00E10EF8" w:rsidRPr="00E10EF8" w:rsidRDefault="00E10EF8" w:rsidP="00E10E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lowKashida"/>
        <w:rPr>
          <w:rFonts w:ascii="Times New Roman" w:hAnsi="Times New Roman"/>
          <w:sz w:val="28"/>
          <w:szCs w:val="28"/>
        </w:rPr>
      </w:pPr>
      <w:r w:rsidRPr="00E10EF8">
        <w:rPr>
          <w:rFonts w:ascii="Times New Roman" w:hAnsi="Times New Roman"/>
          <w:sz w:val="28"/>
          <w:szCs w:val="28"/>
        </w:rPr>
        <w:t>Содержание учебного предмета может реализовываться и во внеурочной деятельности: конкурсы, предметные недели, экскурсии, викторины, тематические общешкольные мероприятия и т. д.</w:t>
      </w:r>
    </w:p>
    <w:p w14:paraId="59AC4582" w14:textId="77777777" w:rsidR="00395B2C" w:rsidRPr="00CB5AC2" w:rsidRDefault="00395B2C" w:rsidP="009C6CB4">
      <w:pPr>
        <w:pStyle w:val="1"/>
        <w:spacing w:before="120" w:beforeAutospacing="0" w:after="120" w:afterAutospacing="0" w:line="360" w:lineRule="auto"/>
        <w:ind w:firstLine="709"/>
        <w:jc w:val="center"/>
        <w:rPr>
          <w:bCs w:val="0"/>
          <w:sz w:val="28"/>
          <w:szCs w:val="28"/>
        </w:rPr>
      </w:pPr>
      <w:bookmarkStart w:id="7" w:name="_Toc102652298"/>
      <w:bookmarkStart w:id="8" w:name="_Toc103208423"/>
      <w:bookmarkStart w:id="9" w:name="_Toc103613230"/>
      <w:bookmarkStart w:id="10" w:name="_Toc106791139"/>
      <w:bookmarkStart w:id="11" w:name="_Toc106791278"/>
      <w:bookmarkStart w:id="12" w:name="_Toc106791515"/>
      <w:bookmarkStart w:id="13" w:name="_Toc106821077"/>
      <w:bookmarkStart w:id="14" w:name="_Toc111041112"/>
      <w:r w:rsidRPr="00CB5AC2">
        <w:rPr>
          <w:bCs w:val="0"/>
          <w:sz w:val="28"/>
          <w:szCs w:val="28"/>
        </w:rPr>
        <w:t>Общая характеристика учебного предмета «Литературное чтение на родном (</w:t>
      </w:r>
      <w:r w:rsidRPr="00CB5AC2">
        <w:rPr>
          <w:sz w:val="28"/>
          <w:szCs w:val="28"/>
        </w:rPr>
        <w:t>башкирском</w:t>
      </w:r>
      <w:r w:rsidRPr="00CB5AC2">
        <w:rPr>
          <w:bCs w:val="0"/>
          <w:sz w:val="28"/>
          <w:szCs w:val="28"/>
        </w:rPr>
        <w:t>) языке»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0F37CFE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Родная литература – особый способ познания жизни, основная национально-культурная ценность и явление мировой культуры, средство сохранения и передачи нравственных норм и традиций.</w:t>
      </w:r>
    </w:p>
    <w:p w14:paraId="580F0446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Литературное чтение на родном (башкирском) языке – один из важнейших предметов начальной школы, который обеспечивает, наряду с достижением предметных результатов, становление базового умения осмысленно читать, необходимого для успешного изучения других предметов и дальнейшего обучения, способствует формированию общей читательской грамотности и потребности обучающихся в систематическом чтении, закладывает основы интеллектуального, речевого, эмоционального, духовно-нравственного развития младших школьников. Успешное освоение курса литературного чтения на родном (башкирском) языке, ввиду наличия межпредметных связей с родным языком, русским языком и литературным чтением на русском языке, способствует результативному обучению другим предметам начального общего образования, а так же освоению дисциплины «Родная (башкирская) литература» на уровне основного общего образования.</w:t>
      </w:r>
    </w:p>
    <w:p w14:paraId="5323CFC3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Курс призван ввести обучающихся в мир башкирской детской художественной литературы и фольклора, обеспечить формирование навыков смыслового чтения, способов и приемов работы с различными видами текстов и книгой. Кроме того, обучающиеся учатся понимать место и роль башкирской литературы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ценностей. Таким образом, изучение родной литературы на начальном уровне служит основой для формирования культурной самоидентификации обучающихся.</w:t>
      </w:r>
    </w:p>
    <w:p w14:paraId="1FE65FFB" w14:textId="77777777" w:rsidR="00395B2C" w:rsidRPr="00CB5AC2" w:rsidRDefault="00395B2C" w:rsidP="00EE6B05">
      <w:pPr>
        <w:pStyle w:val="1"/>
        <w:spacing w:before="120" w:beforeAutospacing="0" w:after="120" w:afterAutospacing="0" w:line="360" w:lineRule="auto"/>
        <w:jc w:val="center"/>
        <w:rPr>
          <w:bCs w:val="0"/>
          <w:sz w:val="28"/>
        </w:rPr>
      </w:pPr>
      <w:bookmarkStart w:id="15" w:name="_TOC_250009"/>
      <w:bookmarkStart w:id="16" w:name="_Toc102652299"/>
      <w:bookmarkStart w:id="17" w:name="_Toc103208424"/>
      <w:bookmarkStart w:id="18" w:name="_Toc103613231"/>
      <w:bookmarkStart w:id="19" w:name="_Toc106791140"/>
      <w:bookmarkStart w:id="20" w:name="_Toc106791279"/>
      <w:bookmarkStart w:id="21" w:name="_Toc106791516"/>
      <w:bookmarkStart w:id="22" w:name="_Toc106821078"/>
      <w:bookmarkStart w:id="23" w:name="_Toc111041113"/>
      <w:r w:rsidRPr="00CB5AC2">
        <w:rPr>
          <w:bCs w:val="0"/>
          <w:sz w:val="28"/>
        </w:rPr>
        <w:t xml:space="preserve">Цель и задачи изучения учебного </w:t>
      </w:r>
      <w:bookmarkEnd w:id="15"/>
      <w:r w:rsidRPr="00CB5AC2">
        <w:rPr>
          <w:bCs w:val="0"/>
          <w:sz w:val="28"/>
        </w:rPr>
        <w:t>предмета</w:t>
      </w:r>
      <w:bookmarkStart w:id="24" w:name="_TOC_250008"/>
      <w:r w:rsidRPr="00CB5AC2">
        <w:rPr>
          <w:bCs w:val="0"/>
          <w:sz w:val="28"/>
        </w:rPr>
        <w:t xml:space="preserve"> «Литературное чтение на родном (башкирском) </w:t>
      </w:r>
      <w:bookmarkEnd w:id="24"/>
      <w:r w:rsidRPr="00CB5AC2">
        <w:rPr>
          <w:bCs w:val="0"/>
          <w:sz w:val="28"/>
        </w:rPr>
        <w:t>языке»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3FCE87D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Цель</w:t>
      </w:r>
      <w:r w:rsidRPr="00CB5AC2">
        <w:rPr>
          <w:rFonts w:ascii="Times New Roman" w:hAnsi="Times New Roman"/>
          <w:sz w:val="28"/>
          <w:szCs w:val="28"/>
        </w:rPr>
        <w:t xml:space="preserve"> изучения литературного чтения на родном (башкирском) языке – развитие читательских умений, воспитание ценностного отношения к башкирской литературе как существенной части родной культуры; включение обучающихся в культурно-языковое пространство своего народа; </w:t>
      </w:r>
      <w:r w:rsidRPr="00CB5AC2">
        <w:rPr>
          <w:rFonts w:ascii="Times New Roman" w:hAnsi="Times New Roman"/>
          <w:sz w:val="28"/>
          <w:szCs w:val="28"/>
        </w:rPr>
        <w:lastRenderedPageBreak/>
        <w:t>осознание исторической преемственности поколений, своей ответственности за сохранение башкирской национальной культуры.</w:t>
      </w:r>
    </w:p>
    <w:p w14:paraId="786FE81C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Задачи</w:t>
      </w:r>
      <w:r w:rsidRPr="00CB5AC2">
        <w:rPr>
          <w:rFonts w:ascii="Times New Roman" w:hAnsi="Times New Roman"/>
          <w:sz w:val="28"/>
          <w:szCs w:val="28"/>
        </w:rPr>
        <w:t xml:space="preserve"> изучения литературного чтения на родном (башкирском) языке:</w:t>
      </w:r>
    </w:p>
    <w:p w14:paraId="78287F2B" w14:textId="77777777" w:rsidR="00395B2C" w:rsidRPr="00CB5AC2" w:rsidRDefault="00395B2C" w:rsidP="00395B2C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Родину, свои край и народ, осознания своей этнической принадлежности;</w:t>
      </w:r>
    </w:p>
    <w:p w14:paraId="44A37E58" w14:textId="77777777" w:rsidR="00395B2C" w:rsidRPr="00CB5AC2" w:rsidRDefault="00395B2C" w:rsidP="00395B2C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воспитание ценностного отношения к историко-культурному опыту башкир, введение обучающихся в культурно-языковое пространство своего народа;</w:t>
      </w:r>
    </w:p>
    <w:p w14:paraId="4F32DB32" w14:textId="77777777" w:rsidR="00395B2C" w:rsidRPr="00CB5AC2" w:rsidRDefault="00395B2C" w:rsidP="00395B2C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формирование интереса к башкирской литературе как источнику историко-культурных, нравственных, эстетических ценностей, значимых для национального сознания и отраженных в родной литературе;</w:t>
      </w:r>
    </w:p>
    <w:p w14:paraId="6D0FF636" w14:textId="77777777" w:rsidR="00395B2C" w:rsidRPr="00CB5AC2" w:rsidRDefault="00395B2C" w:rsidP="00395B2C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14:paraId="186568C9" w14:textId="77777777" w:rsidR="00395B2C" w:rsidRPr="00CB5AC2" w:rsidRDefault="00395B2C" w:rsidP="00395B2C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14:paraId="0571A18B" w14:textId="77777777" w:rsidR="00395B2C" w:rsidRPr="00CB5AC2" w:rsidRDefault="00395B2C" w:rsidP="00395B2C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</w:t>
      </w:r>
    </w:p>
    <w:p w14:paraId="734EFFA6" w14:textId="77777777" w:rsidR="00395B2C" w:rsidRPr="00CB5AC2" w:rsidRDefault="00395B2C" w:rsidP="00395B2C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овладение первоначальными навыками работы с учебными и научно-познавательными текстами</w:t>
      </w:r>
      <w:r w:rsidRPr="00CB5AC2">
        <w:rPr>
          <w:rFonts w:ascii="Times New Roman" w:hAnsi="Times New Roman"/>
          <w:sz w:val="28"/>
          <w:szCs w:val="28"/>
          <w:lang w:eastAsia="ru-RU"/>
        </w:rPr>
        <w:t>.</w:t>
      </w:r>
    </w:p>
    <w:p w14:paraId="38B27F50" w14:textId="77777777" w:rsidR="00395B2C" w:rsidRPr="00CB5AC2" w:rsidRDefault="00395B2C" w:rsidP="00EE6B05">
      <w:pPr>
        <w:pStyle w:val="1"/>
        <w:spacing w:before="120" w:beforeAutospacing="0" w:after="120" w:afterAutospacing="0" w:line="360" w:lineRule="auto"/>
        <w:jc w:val="center"/>
        <w:rPr>
          <w:iCs/>
          <w:sz w:val="28"/>
          <w:szCs w:val="28"/>
          <w:lang w:val="uk-UA"/>
        </w:rPr>
      </w:pPr>
      <w:bookmarkStart w:id="25" w:name="_Toc102652301"/>
      <w:bookmarkStart w:id="26" w:name="_Toc103208426"/>
      <w:bookmarkStart w:id="27" w:name="_Toc103613233"/>
      <w:bookmarkStart w:id="28" w:name="_Toc106791142"/>
      <w:bookmarkStart w:id="29" w:name="_Toc106791281"/>
      <w:bookmarkStart w:id="30" w:name="_Toc106791518"/>
      <w:bookmarkStart w:id="31" w:name="_Toc106821080"/>
      <w:bookmarkStart w:id="32" w:name="_Toc111041114"/>
      <w:r w:rsidRPr="00CB5AC2">
        <w:rPr>
          <w:sz w:val="28"/>
          <w:szCs w:val="28"/>
        </w:rPr>
        <w:t>Основные содержательные линии примерной рабочей программы учебного предмета «Литературное чтение на родном (башкирском) языке»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2CAEB37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Содержание учебного предмета «Литературное чтение на родном (башкирском) языке» раскрыто в Программе следующими содержательными </w:t>
      </w:r>
      <w:r w:rsidRPr="00CB5AC2">
        <w:rPr>
          <w:rFonts w:ascii="Times New Roman" w:hAnsi="Times New Roman"/>
          <w:sz w:val="28"/>
          <w:szCs w:val="28"/>
        </w:rPr>
        <w:lastRenderedPageBreak/>
        <w:t>линиями: «Речевая и читательская деятельность», «Круг детского чтения», «Творческая деятельность».</w:t>
      </w:r>
    </w:p>
    <w:p w14:paraId="2DAE7DF0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Раздел «Речевая и читательская деятельность» включает в себя виды деятельности, направленные на обучение читать, слушать, говорить и писать на башкирском языке посредством работы с разными видами текстов, а также на формирование речевой культуры обучающихся, на совершенствование их коммуникативных навыков.</w:t>
      </w:r>
    </w:p>
    <w:p w14:paraId="1A223BAD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DA0">
        <w:rPr>
          <w:rFonts w:ascii="Times New Roman" w:hAnsi="Times New Roman"/>
          <w:iCs/>
          <w:sz w:val="28"/>
          <w:szCs w:val="28"/>
        </w:rPr>
        <w:t>Навык чтения:</w:t>
      </w:r>
      <w:r w:rsidRPr="00CB5AC2">
        <w:rPr>
          <w:rFonts w:ascii="Times New Roman" w:hAnsi="Times New Roman"/>
          <w:sz w:val="28"/>
          <w:szCs w:val="28"/>
        </w:rPr>
        <w:t xml:space="preserve"> начинает формироваться с освоения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предложения, увеличивается скорость чтения (беглое чтение), постепенно вводится чтение про себя с воспроизведением содержания прочитанного. Обучающиеся постепенно овладевают рациональными приёмами чтения и понимания прочитанного, орфоэпическими и интонационными нормами чтения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 Формируются навыки осознанного чтения, умения постигать смысл прочитанного, обобщать и выделять главное.</w:t>
      </w:r>
    </w:p>
    <w:p w14:paraId="2E582D5F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C51DA0">
        <w:rPr>
          <w:rFonts w:ascii="Times New Roman" w:hAnsi="Times New Roman"/>
          <w:iCs/>
          <w:sz w:val="28"/>
          <w:szCs w:val="28"/>
        </w:rPr>
        <w:t>устной речи</w:t>
      </w:r>
      <w:r w:rsidRPr="00CB5AC2">
        <w:rPr>
          <w:rFonts w:ascii="Times New Roman" w:hAnsi="Times New Roman"/>
          <w:sz w:val="28"/>
          <w:szCs w:val="28"/>
        </w:rPr>
        <w:t xml:space="preserve"> (умений слушать и говорить) происходит параллельно с обучением чтению. Это умения воспринимать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Организуются продуктивные диалоги с использованием формул речевого этикета в условиях учебного и внеучебного общения. Обучающиеся знакомятся с особенностями национального этикета на основе фольклорных и авторских произведений.</w:t>
      </w:r>
    </w:p>
    <w:p w14:paraId="07D160F8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Совершенствуется монологическая речь обучающихся (с опорой на авторский текст, на предложенную тему или проблему для обсуждения), </w:t>
      </w:r>
      <w:r w:rsidRPr="00CB5AC2">
        <w:rPr>
          <w:rFonts w:ascii="Times New Roman" w:hAnsi="Times New Roman"/>
          <w:sz w:val="28"/>
          <w:szCs w:val="28"/>
        </w:rPr>
        <w:lastRenderedPageBreak/>
        <w:t>целенаправленно пополняется активный словарный запас. Обучающиеся овладевают сжатым, выборочным и полным видами пересказа прочитанного/услышанного произведения.</w:t>
      </w:r>
    </w:p>
    <w:p w14:paraId="0681BA34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Развивается представление о различиях типов текста (описание, рассуждение, повествование); обучающиеся сравнивают художественные, деловые (учебные) и научно-познавательные тексты, учатся соотносить содержание текста с его названием,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14:paraId="39D10188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Программой предусмотрена </w:t>
      </w:r>
      <w:r w:rsidRPr="00C51DA0">
        <w:rPr>
          <w:rFonts w:ascii="Times New Roman" w:hAnsi="Times New Roman"/>
          <w:iCs/>
          <w:sz w:val="28"/>
          <w:szCs w:val="28"/>
        </w:rPr>
        <w:t>литературоведческая пропедевтика.</w:t>
      </w:r>
      <w:r w:rsidRPr="00CB5AC2">
        <w:rPr>
          <w:rFonts w:ascii="Times New Roman" w:hAnsi="Times New Roman"/>
          <w:sz w:val="28"/>
          <w:szCs w:val="28"/>
        </w:rPr>
        <w:t xml:space="preserve"> Обучающиеся получают первоначальные представления о главной теме, идее читаемого текста, об основных жанрах литературных произведений, особенностях малых жанров фольклора.</w:t>
      </w:r>
    </w:p>
    <w:p w14:paraId="2234916E" w14:textId="77777777" w:rsidR="00395B2C" w:rsidRPr="00E21B9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Приобретаются навыки использования изобразительно-выразительных средств словесного искусства (сравнение, олицетворение, эпитет, метафора и др.). При анализе художественного текста на первый план выдвигается художественный образ. Сравнивая художественный и научно-познавательный тексты, обучающиеся осознают, что перед ними не просто интересные обучающие тексты, а именно произведения словесного искусства</w:t>
      </w:r>
      <w:r w:rsidRPr="00E21B92">
        <w:rPr>
          <w:rFonts w:ascii="Times New Roman" w:hAnsi="Times New Roman"/>
          <w:sz w:val="28"/>
          <w:szCs w:val="28"/>
        </w:rPr>
        <w:t>, способствующие восприятию родной литературы как средства сохранения и передачи нравственных ценностей и традиций народа. Представленные литературные произведения побуждают интерес и мотивацию к систематическому чтению на башкирском языке для обеспечения культурной самоидентификации. Совершенствование этих навыков продолжается при изучении курса «Родная (башкирская) литература» в 5</w:t>
      </w:r>
      <w:r w:rsidR="00C51DA0">
        <w:rPr>
          <w:rFonts w:ascii="Times New Roman" w:hAnsi="Times New Roman"/>
          <w:sz w:val="28"/>
          <w:szCs w:val="28"/>
        </w:rPr>
        <w:t>–</w:t>
      </w:r>
      <w:r w:rsidRPr="00E21B92">
        <w:rPr>
          <w:rFonts w:ascii="Times New Roman" w:hAnsi="Times New Roman"/>
          <w:sz w:val="28"/>
          <w:szCs w:val="28"/>
        </w:rPr>
        <w:t>9 классах.</w:t>
      </w:r>
    </w:p>
    <w:p w14:paraId="55BBE654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воспринимать героя произведения и </w:t>
      </w:r>
      <w:r w:rsidRPr="00CB5AC2">
        <w:rPr>
          <w:rFonts w:ascii="Times New Roman" w:hAnsi="Times New Roman"/>
          <w:sz w:val="28"/>
          <w:szCs w:val="28"/>
        </w:rPr>
        <w:lastRenderedPageBreak/>
        <w:t>сопереживать ему. На основе чтения и анализа прочитанного текста обучающиеся осмысливают поступки, характер и речь героя, составляют его характеристику и обсуждают мотивы поведения, соотнося их с нормами морали, осознают духовно-нравственный смысл прочитанного произведения.</w:t>
      </w:r>
    </w:p>
    <w:p w14:paraId="247FF54A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В основу отбора произведений для круга чтения заложены </w:t>
      </w:r>
      <w:proofErr w:type="spellStart"/>
      <w:r w:rsidRPr="00CB5AC2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принципы: соответствие текстов возрастным особенностям обучающихся, представленность в произведениях нравственно-эстетических ценностей, культурных традиций башкирского народа, потенциальное положительное воздействие предлагаемого для чтения или прослушивания текста на эмоционально-эстетическое развитие обучающегося, на совершенствование его творческих способностей.</w:t>
      </w:r>
    </w:p>
    <w:p w14:paraId="5BF1EA61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Раздел «Творческая деятельность» раскрывает приёмы и способы деятельности, которые помогут обучающимся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нравственно-эстетического отношения к действительности.</w:t>
      </w:r>
    </w:p>
    <w:p w14:paraId="6AB9648D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Обучающиеся выбирают произведения (отрывки из них) для чтения по ролям, словесного рисования, инсценирования и декламации, выступают в </w:t>
      </w:r>
      <w:r w:rsidRPr="00CB2D65">
        <w:rPr>
          <w:rFonts w:ascii="Times New Roman" w:hAnsi="Times New Roman"/>
          <w:sz w:val="28"/>
          <w:szCs w:val="28"/>
        </w:rPr>
        <w:t>роли актёров, режиссёров и художников. Они пишут изложения и сочинения, сочиняют стихи и сказки,</w:t>
      </w:r>
      <w:r w:rsidRPr="00CB5AC2">
        <w:rPr>
          <w:rFonts w:ascii="Times New Roman" w:hAnsi="Times New Roman"/>
          <w:sz w:val="28"/>
          <w:szCs w:val="28"/>
        </w:rPr>
        <w:t xml:space="preserve"> у них развивается интерес к литературному творчеству писателей, создателей произведений словесного искусства.</w:t>
      </w:r>
    </w:p>
    <w:p w14:paraId="655362D7" w14:textId="77777777" w:rsidR="00395B2C" w:rsidRPr="00E21B9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</w:t>
      </w:r>
      <w:r w:rsidRPr="00CB5AC2">
        <w:rPr>
          <w:rFonts w:ascii="Times New Roman" w:hAnsi="Times New Roman"/>
          <w:sz w:val="28"/>
          <w:szCs w:val="28"/>
        </w:rPr>
        <w:lastRenderedPageBreak/>
        <w:t>изучение содержания предмета «Родная (башкирская</w:t>
      </w:r>
      <w:r w:rsidR="00E21B92">
        <w:rPr>
          <w:rFonts w:ascii="Times New Roman" w:hAnsi="Times New Roman"/>
          <w:sz w:val="28"/>
          <w:szCs w:val="28"/>
        </w:rPr>
        <w:t xml:space="preserve">) литература» в основной школе, </w:t>
      </w:r>
      <w:r w:rsidRPr="00E21B92">
        <w:rPr>
          <w:rFonts w:ascii="Times New Roman" w:hAnsi="Times New Roman"/>
          <w:sz w:val="28"/>
          <w:szCs w:val="28"/>
        </w:rPr>
        <w:t>где основными целями становятся дальнейшее совершенствование у обучающихся потребности в качественном чтении, повышении культуры читательского восприятия, понимания литературных текстов и создания собственных устных и письменных высказываний.</w:t>
      </w:r>
    </w:p>
    <w:p w14:paraId="4B03C858" w14:textId="77777777" w:rsidR="00395B2C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Важным критерием для формирования содержания предмета «Литературное чтение на родном (башкирском) языке» стала представленность произведений различных жанров, видов и стилей, освоение которых поможет в становлении функциональной литературной грамотности младшего школьника. Также указанное знание предоставит возможность для достижения метапредметных результатов, в частности,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6B29A392" w14:textId="77777777" w:rsidR="00C51DA0" w:rsidRPr="00CB5AC2" w:rsidRDefault="00C51DA0" w:rsidP="00C51DA0">
      <w:pPr>
        <w:pStyle w:val="1"/>
        <w:spacing w:before="120" w:beforeAutospacing="0" w:after="120" w:afterAutospacing="0" w:line="360" w:lineRule="auto"/>
        <w:jc w:val="center"/>
        <w:rPr>
          <w:sz w:val="28"/>
        </w:rPr>
      </w:pPr>
      <w:bookmarkStart w:id="33" w:name="_Toc102652300"/>
      <w:bookmarkStart w:id="34" w:name="_Toc103208425"/>
      <w:bookmarkStart w:id="35" w:name="_Toc103613232"/>
      <w:bookmarkStart w:id="36" w:name="_Toc106791141"/>
      <w:bookmarkStart w:id="37" w:name="_Toc106791280"/>
      <w:bookmarkStart w:id="38" w:name="_Toc106791517"/>
      <w:bookmarkStart w:id="39" w:name="_Toc106821079"/>
      <w:bookmarkStart w:id="40" w:name="_Toc111041115"/>
      <w:r w:rsidRPr="00CB5AC2">
        <w:rPr>
          <w:sz w:val="28"/>
        </w:rPr>
        <w:t>Место учебного предмета «Литературное чтение на родном (башкирском) языке» в учебном плане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774FC72" w14:textId="3A18DF37" w:rsidR="00C51DA0" w:rsidRPr="00CB5AC2" w:rsidRDefault="00C51DA0" w:rsidP="00C51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tt-RU" w:eastAsia="ru-RU"/>
        </w:rPr>
      </w:pPr>
      <w:r w:rsidRPr="00CB5AC2">
        <w:rPr>
          <w:rFonts w:ascii="Times New Roman" w:hAnsi="Times New Roman"/>
          <w:sz w:val="28"/>
          <w:szCs w:val="28"/>
          <w:shd w:val="clear" w:color="auto" w:fill="FFFFFF"/>
          <w:lang w:val="tt-RU" w:eastAsia="ru-RU"/>
        </w:rPr>
        <w:t xml:space="preserve">В соответствии с ФГОС НОО учебный предмет </w:t>
      </w:r>
      <w:r w:rsidR="00EE6B05" w:rsidRPr="00EE6B05">
        <w:rPr>
          <w:rFonts w:ascii="Times New Roman" w:hAnsi="Times New Roman"/>
          <w:sz w:val="28"/>
          <w:szCs w:val="28"/>
          <w:shd w:val="clear" w:color="auto" w:fill="FFFFFF"/>
          <w:lang w:val="tt-RU" w:eastAsia="ru-RU"/>
        </w:rPr>
        <w:t>«Литературное чтение на родном языке»</w:t>
      </w:r>
      <w:r w:rsidR="00EE6B05">
        <w:rPr>
          <w:rFonts w:ascii="Times New Roman" w:hAnsi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CB5AC2">
        <w:rPr>
          <w:rFonts w:ascii="Times New Roman" w:hAnsi="Times New Roman"/>
          <w:sz w:val="28"/>
          <w:szCs w:val="28"/>
          <w:shd w:val="clear" w:color="auto" w:fill="FFFFFF"/>
          <w:lang w:val="tt-RU" w:eastAsia="ru-RU"/>
        </w:rPr>
        <w:t>входит в предметную область «Родной язык и литературное чтение на родном языке» и является обязательным для изучения.</w:t>
      </w:r>
    </w:p>
    <w:p w14:paraId="1E05642D" w14:textId="33D2A35F" w:rsidR="00C51DA0" w:rsidRDefault="00C51DA0" w:rsidP="00C51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AC2">
        <w:rPr>
          <w:rFonts w:ascii="Times New Roman" w:hAnsi="Times New Roman"/>
          <w:sz w:val="28"/>
          <w:szCs w:val="28"/>
        </w:rPr>
        <w:t xml:space="preserve">Программа </w:t>
      </w:r>
      <w:r w:rsidR="00BE254D" w:rsidRPr="00BE254D">
        <w:rPr>
          <w:rFonts w:ascii="Times New Roman" w:hAnsi="Times New Roman"/>
          <w:sz w:val="28"/>
          <w:szCs w:val="28"/>
        </w:rPr>
        <w:t>учебного предмета «Литературное чтение на родном (башкирском) языке»</w:t>
      </w:r>
      <w:r w:rsidR="00BE254D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</w:rPr>
        <w:t xml:space="preserve">рассчитана на общую учебную нагрузку в объеме 113 часов: </w:t>
      </w:r>
      <w:r w:rsidRPr="00CB5AC2">
        <w:rPr>
          <w:rFonts w:ascii="Times New Roman" w:hAnsi="Times New Roman"/>
          <w:sz w:val="28"/>
          <w:szCs w:val="28"/>
          <w:lang w:eastAsia="ru-RU"/>
        </w:rPr>
        <w:t>в 1 классе после обучения грамоте на систематический курс литературного чтения на родном (башкирском) языке отводится 11 часов (1 час в неделю, 11 учебных недель), во 2–4 классах – по 34 часа (1 час в неделю, 34 учебны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B5AC2">
        <w:rPr>
          <w:rFonts w:ascii="Times New Roman" w:hAnsi="Times New Roman"/>
          <w:sz w:val="28"/>
          <w:szCs w:val="28"/>
          <w:lang w:eastAsia="ru-RU"/>
        </w:rPr>
        <w:t xml:space="preserve"> недели).</w:t>
      </w:r>
    </w:p>
    <w:p w14:paraId="11F8890A" w14:textId="5DF768BC" w:rsidR="00AF43B7" w:rsidRPr="00CB5AC2" w:rsidRDefault="00AF43B7" w:rsidP="00C51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3B7">
        <w:rPr>
          <w:rFonts w:ascii="Times New Roman" w:hAnsi="Times New Roman"/>
          <w:sz w:val="28"/>
          <w:szCs w:val="28"/>
          <w:lang w:eastAsia="ru-RU"/>
        </w:rPr>
        <w:t xml:space="preserve">Для более интенсивного и углубленного изучения учебного предмета «Литературное чтение на родном (башкирском) языке» образовательная организация вправе самостоятельно увеличить количество часов, отводимых </w:t>
      </w:r>
      <w:r w:rsidRPr="00AF43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изучения учебного предмета, за счет часов части </w:t>
      </w:r>
      <w:r w:rsidR="00BE254D">
        <w:rPr>
          <w:rFonts w:ascii="Times New Roman" w:hAnsi="Times New Roman"/>
          <w:sz w:val="28"/>
          <w:szCs w:val="28"/>
          <w:lang w:eastAsia="ru-RU"/>
        </w:rPr>
        <w:t xml:space="preserve">учебного </w:t>
      </w:r>
      <w:r w:rsidRPr="00AF43B7">
        <w:rPr>
          <w:rFonts w:ascii="Times New Roman" w:hAnsi="Times New Roman"/>
          <w:sz w:val="28"/>
          <w:szCs w:val="28"/>
          <w:lang w:eastAsia="ru-RU"/>
        </w:rPr>
        <w:t>плана, формируемой участниками образовательных отношений.</w:t>
      </w:r>
    </w:p>
    <w:p w14:paraId="01E8E997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  <w:r w:rsidRPr="00CB5AC2">
        <w:rPr>
          <w:rFonts w:ascii="Times New Roman" w:hAnsi="Times New Roman"/>
          <w:sz w:val="28"/>
          <w:szCs w:val="28"/>
        </w:rPr>
        <w:br w:type="page"/>
      </w:r>
    </w:p>
    <w:p w14:paraId="5F55ED6B" w14:textId="77777777" w:rsidR="00395B2C" w:rsidRPr="00CB5AC2" w:rsidRDefault="00395B2C" w:rsidP="00393550">
      <w:pPr>
        <w:pStyle w:val="1"/>
        <w:spacing w:before="0" w:beforeAutospacing="0" w:after="240" w:afterAutospacing="0" w:line="360" w:lineRule="auto"/>
        <w:jc w:val="center"/>
        <w:rPr>
          <w:bCs w:val="0"/>
          <w:sz w:val="28"/>
          <w:szCs w:val="28"/>
        </w:rPr>
      </w:pPr>
      <w:bookmarkStart w:id="41" w:name="_Toc47103082"/>
      <w:bookmarkStart w:id="42" w:name="_Toc102652302"/>
      <w:bookmarkStart w:id="43" w:name="_Toc103208427"/>
      <w:bookmarkStart w:id="44" w:name="_Toc103299516"/>
      <w:bookmarkStart w:id="45" w:name="_Toc106791143"/>
      <w:bookmarkStart w:id="46" w:name="_Toc106791282"/>
      <w:bookmarkStart w:id="47" w:name="_Toc106791519"/>
      <w:bookmarkStart w:id="48" w:name="_Toc106821081"/>
      <w:bookmarkStart w:id="49" w:name="_Toc111041116"/>
      <w:r w:rsidRPr="00CB5AC2">
        <w:rPr>
          <w:bCs w:val="0"/>
          <w:sz w:val="28"/>
          <w:szCs w:val="28"/>
        </w:rPr>
        <w:lastRenderedPageBreak/>
        <w:t>СОДЕРЖАНИЕ УЧЕБНОГО ПРЕДМЕТА</w:t>
      </w:r>
      <w:bookmarkEnd w:id="41"/>
      <w:r w:rsidRPr="00CB5AC2">
        <w:rPr>
          <w:bCs w:val="0"/>
          <w:sz w:val="28"/>
          <w:szCs w:val="28"/>
        </w:rPr>
        <w:t xml:space="preserve"> «ЛИТЕРАТУРНОЕ ЧТЕНИЕ НА РОДНОМ (БАШКИРСКОМ) ЯЗЫКЕ»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E81F81D" w14:textId="77777777" w:rsidR="00395B2C" w:rsidRPr="00CB5AC2" w:rsidRDefault="00395B2C" w:rsidP="00393550">
      <w:pPr>
        <w:pStyle w:val="110"/>
        <w:spacing w:before="120" w:after="120"/>
        <w:ind w:left="0"/>
        <w:rPr>
          <w:bCs w:val="0"/>
        </w:rPr>
      </w:pPr>
      <w:bookmarkStart w:id="50" w:name="_Toc102652303"/>
      <w:bookmarkStart w:id="51" w:name="_Toc103208428"/>
      <w:bookmarkStart w:id="52" w:name="_Toc103299517"/>
      <w:bookmarkStart w:id="53" w:name="_Toc106791144"/>
      <w:bookmarkStart w:id="54" w:name="_Toc106791283"/>
      <w:bookmarkStart w:id="55" w:name="_Toc106791520"/>
      <w:bookmarkStart w:id="56" w:name="_Toc106821082"/>
      <w:bookmarkStart w:id="57" w:name="_Toc111041117"/>
      <w:r w:rsidRPr="00CB5AC2">
        <w:t>1 класс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B186400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 1 классе предпочтение отдается слушанию: ввиду того, что не все обучающиеся умеют хорошо читать, развивается навык восприятия художественных произведений на слух. Рекомендованные тексты читаются педагогом.</w:t>
      </w:r>
    </w:p>
    <w:p w14:paraId="51C12A64" w14:textId="77777777" w:rsidR="00395B2C" w:rsidRPr="00CB5AC2" w:rsidRDefault="00395B2C" w:rsidP="003935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Речевая и читательская деятельность</w:t>
      </w:r>
    </w:p>
    <w:p w14:paraId="7A8428B9" w14:textId="77777777" w:rsidR="00395B2C" w:rsidRPr="00CB5AC2" w:rsidRDefault="00395B2C" w:rsidP="00395B2C">
      <w:pPr>
        <w:pStyle w:val="c3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5AC2">
        <w:rPr>
          <w:sz w:val="28"/>
          <w:szCs w:val="28"/>
        </w:rPr>
        <w:t>Развитие навыка чтения: чтение целыми словами с постепенным увеличением скорости (беглое чтение). Чтение про себя с воспроизведением содержания прочитанного. Выработка правильной интонации (понижение и повышение тона звучащей речи).</w:t>
      </w:r>
    </w:p>
    <w:p w14:paraId="3B1B3EB6" w14:textId="77777777" w:rsidR="00395B2C" w:rsidRPr="00CB5AC2" w:rsidRDefault="00395B2C" w:rsidP="00395B2C">
      <w:pPr>
        <w:pStyle w:val="c3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5AC2">
        <w:rPr>
          <w:sz w:val="28"/>
          <w:szCs w:val="28"/>
        </w:rPr>
        <w:t>Сказка народная и литературная (авторская) (восприятие текстов на слух). Герой произведения. Способы передачи настроения героя. Диалоги</w:t>
      </w:r>
      <w:r w:rsidRPr="00CB5AC2">
        <w:rPr>
          <w:color w:val="FF0000"/>
          <w:sz w:val="28"/>
          <w:szCs w:val="28"/>
        </w:rPr>
        <w:t xml:space="preserve"> </w:t>
      </w:r>
      <w:r w:rsidRPr="00CB5AC2">
        <w:rPr>
          <w:sz w:val="28"/>
          <w:szCs w:val="28"/>
        </w:rPr>
        <w:t>героев произведения.</w:t>
      </w:r>
    </w:p>
    <w:p w14:paraId="1F41AF8D" w14:textId="77777777" w:rsidR="00395B2C" w:rsidRPr="00CB5AC2" w:rsidRDefault="00395B2C" w:rsidP="00395B2C">
      <w:pPr>
        <w:pStyle w:val="c3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B5AC2">
        <w:rPr>
          <w:sz w:val="28"/>
          <w:szCs w:val="28"/>
        </w:rPr>
        <w:t xml:space="preserve">Произведения о детях и для детей. Понятия: </w:t>
      </w:r>
      <w:r w:rsidRPr="003F2FD4">
        <w:rPr>
          <w:iCs/>
          <w:sz w:val="28"/>
          <w:szCs w:val="28"/>
        </w:rPr>
        <w:t>произведение, тема произведения (общее представление – чему посвящено, о чём рассказывает), главная мысль произведения (чему учит, какие качества воспитывает). Название произведения</w:t>
      </w:r>
      <w:r w:rsidRPr="00CB5AC2">
        <w:rPr>
          <w:sz w:val="28"/>
          <w:szCs w:val="28"/>
        </w:rPr>
        <w:t xml:space="preserve"> – особый авторский прием для раскрытия замысла.</w:t>
      </w:r>
    </w:p>
    <w:p w14:paraId="35F8691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Практическое отличие текста от набора предложений.</w:t>
      </w:r>
    </w:p>
    <w:p w14:paraId="15E5AD3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Восприятие на слух и самостоятельное чтение поэтических произведений о природе</w:t>
      </w:r>
      <w:r w:rsidRPr="00CB5AC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CB5AC2">
        <w:rPr>
          <w:rFonts w:ascii="Times New Roman" w:hAnsi="Times New Roman"/>
          <w:sz w:val="28"/>
          <w:szCs w:val="28"/>
        </w:rPr>
        <w:t>Иллюстрация к тексту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2733FB5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B5AC2">
        <w:rPr>
          <w:rFonts w:ascii="Times New Roman" w:hAnsi="Times New Roman"/>
          <w:sz w:val="28"/>
          <w:szCs w:val="28"/>
        </w:rPr>
        <w:t>Устное народное творчество – малые фольклорные жанры (потешка, загадка, пословица), их назначение (веселить, потешать, играть, поучать).</w:t>
      </w:r>
    </w:p>
    <w:p w14:paraId="103E0DF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Произведения о маме. Восприятие на слух и самостоятельное чтение поэтических произведений о маме</w:t>
      </w:r>
      <w:r w:rsidRPr="00CB5AC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37A9F8D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B5AC2">
        <w:rPr>
          <w:rFonts w:ascii="Times New Roman" w:hAnsi="Times New Roman"/>
          <w:sz w:val="28"/>
          <w:szCs w:val="28"/>
        </w:rPr>
        <w:t>Библиографическая культура (работа с детской книгой). Представление о книге как источнике необходимых знаний. Элементы книги: обложка, оглавление, иллюстрации.</w:t>
      </w:r>
    </w:p>
    <w:p w14:paraId="0EBC60F2" w14:textId="77777777" w:rsidR="00395B2C" w:rsidRPr="00CB5AC2" w:rsidRDefault="00395B2C" w:rsidP="00393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8" w:name="_Hlk105512696"/>
      <w:r w:rsidRPr="00CB5AC2">
        <w:rPr>
          <w:rFonts w:ascii="Times New Roman" w:hAnsi="Times New Roman"/>
          <w:b/>
          <w:sz w:val="28"/>
          <w:szCs w:val="28"/>
        </w:rPr>
        <w:t>Круг детского чтения</w:t>
      </w:r>
    </w:p>
    <w:p w14:paraId="6BDFDBA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1. Мир вокруг меня</w:t>
      </w:r>
    </w:p>
    <w:p w14:paraId="05FAC1A2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  <w:lang w:val="ba-RU"/>
        </w:rPr>
        <w:t>Айсылыу</w:t>
      </w:r>
      <w:r w:rsidRPr="00CB5AC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  <w:lang w:val="ba-RU"/>
        </w:rPr>
        <w:t xml:space="preserve">Ягафарова </w:t>
      </w:r>
      <w:r w:rsidRPr="00CB5AC2">
        <w:rPr>
          <w:rFonts w:ascii="Times New Roman" w:hAnsi="Times New Roman"/>
          <w:sz w:val="28"/>
          <w:szCs w:val="28"/>
        </w:rPr>
        <w:t>«</w:t>
      </w:r>
      <w:r w:rsidRPr="00CB5AC2">
        <w:rPr>
          <w:rFonts w:ascii="Times New Roman" w:hAnsi="Times New Roman"/>
          <w:sz w:val="28"/>
          <w:szCs w:val="28"/>
          <w:lang w:val="ba-RU"/>
        </w:rPr>
        <w:t>Һыйырҙың быҙауы бар...</w:t>
      </w:r>
      <w:r w:rsidRPr="00CB5AC2">
        <w:rPr>
          <w:rFonts w:ascii="Times New Roman" w:hAnsi="Times New Roman"/>
          <w:sz w:val="28"/>
          <w:szCs w:val="28"/>
        </w:rPr>
        <w:t>» («У коровы есть телёнок…»).</w:t>
      </w:r>
    </w:p>
    <w:p w14:paraId="7FE3123B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М</w:t>
      </w:r>
      <w:r w:rsidRPr="00CB5AC2">
        <w:rPr>
          <w:rFonts w:ascii="Times New Roman" w:hAnsi="Times New Roman"/>
          <w:sz w:val="28"/>
          <w:szCs w:val="28"/>
          <w:lang w:val="ba-RU"/>
        </w:rPr>
        <w:t>арьям</w:t>
      </w:r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Бикбова</w:t>
      </w:r>
      <w:proofErr w:type="spellEnd"/>
      <w:r w:rsidRPr="00CB5AC2">
        <w:rPr>
          <w:rFonts w:ascii="Times New Roman" w:hAnsi="Times New Roman"/>
          <w:sz w:val="28"/>
          <w:szCs w:val="28"/>
        </w:rPr>
        <w:t>. Потешка «А</w:t>
      </w:r>
      <w:r w:rsidRPr="00CB5AC2">
        <w:rPr>
          <w:rFonts w:ascii="Times New Roman" w:hAnsi="Times New Roman"/>
          <w:sz w:val="28"/>
          <w:szCs w:val="28"/>
          <w:lang w:val="ba-RU"/>
        </w:rPr>
        <w:t>ҡ ҡуян, йомшаҡ ҡуян</w:t>
      </w:r>
      <w:r w:rsidRPr="00CB5AC2">
        <w:rPr>
          <w:rFonts w:ascii="Times New Roman" w:hAnsi="Times New Roman"/>
          <w:sz w:val="28"/>
          <w:szCs w:val="28"/>
        </w:rPr>
        <w:t>» («Белый пушистый зайчик»).</w:t>
      </w:r>
    </w:p>
    <w:p w14:paraId="453F4BFB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Муса Гали. Загадка «Капелька» («</w:t>
      </w:r>
      <w:proofErr w:type="spellStart"/>
      <w:r w:rsidRPr="00CB5AC2">
        <w:rPr>
          <w:rFonts w:ascii="Times New Roman" w:hAnsi="Times New Roman"/>
          <w:sz w:val="28"/>
          <w:szCs w:val="28"/>
        </w:rPr>
        <w:t>Тамсы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ҡҡай</w:t>
      </w:r>
      <w:r w:rsidRPr="00CB5AC2">
        <w:rPr>
          <w:rFonts w:ascii="Times New Roman" w:hAnsi="Times New Roman"/>
          <w:sz w:val="28"/>
          <w:szCs w:val="28"/>
        </w:rPr>
        <w:t>»).</w:t>
      </w:r>
    </w:p>
    <w:p w14:paraId="2852C16A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  <w:lang w:val="ba-RU"/>
        </w:rPr>
        <w:t xml:space="preserve">Фарзана Губайдуллина. Сказка </w:t>
      </w:r>
      <w:r w:rsidRPr="00CB5AC2">
        <w:rPr>
          <w:rFonts w:ascii="Times New Roman" w:hAnsi="Times New Roman"/>
          <w:sz w:val="28"/>
          <w:szCs w:val="28"/>
        </w:rPr>
        <w:t>«</w:t>
      </w:r>
      <w:r w:rsidRPr="00CB5AC2">
        <w:rPr>
          <w:rFonts w:ascii="Times New Roman" w:hAnsi="Times New Roman"/>
          <w:sz w:val="28"/>
          <w:szCs w:val="28"/>
          <w:lang w:val="ba-RU"/>
        </w:rPr>
        <w:t>Кем минең әсәйем?</w:t>
      </w:r>
      <w:r w:rsidRPr="00CB5AC2">
        <w:rPr>
          <w:rFonts w:ascii="Times New Roman" w:hAnsi="Times New Roman"/>
          <w:sz w:val="28"/>
          <w:szCs w:val="28"/>
        </w:rPr>
        <w:t xml:space="preserve"> («Кто моя мама?»).</w:t>
      </w:r>
    </w:p>
    <w:p w14:paraId="09D2C23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2. Я и моя семья</w:t>
      </w:r>
    </w:p>
    <w:p w14:paraId="7570C4F6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Ф</w:t>
      </w:r>
      <w:r w:rsidRPr="00CB5AC2">
        <w:rPr>
          <w:rFonts w:ascii="Times New Roman" w:hAnsi="Times New Roman"/>
          <w:sz w:val="28"/>
          <w:szCs w:val="28"/>
          <w:lang w:val="ba-RU"/>
        </w:rPr>
        <w:t>акиха</w:t>
      </w:r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Тугузбаева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«8 Марта».</w:t>
      </w:r>
    </w:p>
    <w:p w14:paraId="0241188B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Г</w:t>
      </w:r>
      <w:r w:rsidRPr="00CB5AC2">
        <w:rPr>
          <w:rFonts w:ascii="Times New Roman" w:hAnsi="Times New Roman"/>
          <w:sz w:val="28"/>
          <w:szCs w:val="28"/>
          <w:lang w:val="ba-RU"/>
        </w:rPr>
        <w:t>узель</w:t>
      </w:r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Ситдикова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Считалка «</w:t>
      </w:r>
      <w:r w:rsidRPr="00CB5AC2">
        <w:rPr>
          <w:rFonts w:ascii="Times New Roman" w:hAnsi="Times New Roman"/>
          <w:sz w:val="28"/>
          <w:szCs w:val="28"/>
          <w:lang w:val="ba-RU"/>
        </w:rPr>
        <w:t>Түңәрәк</w:t>
      </w:r>
      <w:r w:rsidRPr="00CB5AC2">
        <w:rPr>
          <w:rFonts w:ascii="Times New Roman" w:hAnsi="Times New Roman"/>
          <w:sz w:val="28"/>
          <w:szCs w:val="28"/>
        </w:rPr>
        <w:t>» («Круг»).</w:t>
      </w:r>
    </w:p>
    <w:p w14:paraId="165733B0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Ф</w:t>
      </w:r>
      <w:r w:rsidRPr="00CB5AC2">
        <w:rPr>
          <w:rFonts w:ascii="Times New Roman" w:hAnsi="Times New Roman"/>
          <w:sz w:val="28"/>
          <w:szCs w:val="28"/>
          <w:lang w:val="ba-RU"/>
        </w:rPr>
        <w:t>аузия</w:t>
      </w:r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Рахимгулова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Юмористическое стихотворение «Бут</w:t>
      </w:r>
      <w:r w:rsidRPr="00CB5AC2">
        <w:rPr>
          <w:rFonts w:ascii="Times New Roman" w:hAnsi="Times New Roman"/>
          <w:sz w:val="28"/>
          <w:szCs w:val="28"/>
          <w:lang w:val="ba-RU"/>
        </w:rPr>
        <w:t>ҡа бешерҙек</w:t>
      </w:r>
      <w:r w:rsidRPr="00CB5AC2">
        <w:rPr>
          <w:rFonts w:ascii="Times New Roman" w:hAnsi="Times New Roman"/>
          <w:sz w:val="28"/>
          <w:szCs w:val="28"/>
        </w:rPr>
        <w:t xml:space="preserve">» («Сварили кашу»). </w:t>
      </w:r>
    </w:p>
    <w:p w14:paraId="2A669A58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3. Мой край – Башкортостан</w:t>
      </w:r>
    </w:p>
    <w:p w14:paraId="3D3BDD50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Мажит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Гафури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«Й</w:t>
      </w:r>
      <w:r w:rsidRPr="00CB5AC2">
        <w:rPr>
          <w:rFonts w:ascii="Times New Roman" w:hAnsi="Times New Roman"/>
          <w:sz w:val="28"/>
          <w:szCs w:val="28"/>
          <w:lang w:val="ba-RU"/>
        </w:rPr>
        <w:t>әй</w:t>
      </w:r>
      <w:r w:rsidRPr="00CB5AC2">
        <w:rPr>
          <w:rFonts w:ascii="Times New Roman" w:hAnsi="Times New Roman"/>
          <w:sz w:val="28"/>
          <w:szCs w:val="28"/>
        </w:rPr>
        <w:t>» («Лето»).</w:t>
      </w:r>
    </w:p>
    <w:p w14:paraId="3CA61A82" w14:textId="77777777" w:rsidR="00395B2C" w:rsidRPr="00CB5AC2" w:rsidRDefault="00395B2C" w:rsidP="00395B2C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Башкирская народная сказка «</w:t>
      </w:r>
      <w:proofErr w:type="spellStart"/>
      <w:r w:rsidRPr="00CB5AC2">
        <w:rPr>
          <w:rFonts w:ascii="Times New Roman" w:hAnsi="Times New Roman"/>
          <w:sz w:val="28"/>
          <w:szCs w:val="28"/>
        </w:rPr>
        <w:t>Төлкө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менән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бүре</w:t>
      </w:r>
      <w:proofErr w:type="spellEnd"/>
      <w:r w:rsidRPr="00CB5AC2">
        <w:rPr>
          <w:rFonts w:ascii="Times New Roman" w:hAnsi="Times New Roman"/>
          <w:sz w:val="28"/>
          <w:szCs w:val="28"/>
        </w:rPr>
        <w:t>» («Лиса и волк»).</w:t>
      </w:r>
    </w:p>
    <w:p w14:paraId="4B53BBE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Башкирские народные потешки, считалки, загадки.</w:t>
      </w:r>
    </w:p>
    <w:p w14:paraId="665C5C1D" w14:textId="77777777" w:rsidR="00395B2C" w:rsidRPr="00CB5AC2" w:rsidRDefault="00395B2C" w:rsidP="00393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B5AC2">
        <w:rPr>
          <w:rFonts w:ascii="Times New Roman" w:hAnsi="Times New Roman"/>
          <w:b/>
          <w:sz w:val="28"/>
          <w:szCs w:val="28"/>
        </w:rPr>
        <w:t>Творческая деятельность</w:t>
      </w:r>
    </w:p>
    <w:p w14:paraId="0046C484" w14:textId="77777777" w:rsidR="00395B2C" w:rsidRPr="00CB5AC2" w:rsidRDefault="00395B2C" w:rsidP="003F2FD4">
      <w:pPr>
        <w:pStyle w:val="c3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1B92">
        <w:rPr>
          <w:sz w:val="28"/>
          <w:szCs w:val="28"/>
        </w:rPr>
        <w:t>Подготовка небольших по объему выступлений, о</w:t>
      </w:r>
      <w:r w:rsidRPr="00CB5AC2">
        <w:rPr>
          <w:sz w:val="28"/>
          <w:szCs w:val="28"/>
        </w:rPr>
        <w:t>тветы на вопросы по содержанию текста. Конструирование текста по предложенному набору слов. Иллюстрирование произведения. Драматизация: пальчиковый театр; кукольный театр, музыкальные инсценировки.</w:t>
      </w:r>
    </w:p>
    <w:p w14:paraId="35EDB8B9" w14:textId="77777777" w:rsidR="003F2FD4" w:rsidRDefault="003F2FD4" w:rsidP="003F2FD4">
      <w:bookmarkStart w:id="59" w:name="_Toc102652304"/>
      <w:bookmarkStart w:id="60" w:name="_Toc103208429"/>
      <w:bookmarkStart w:id="61" w:name="_Toc103613236"/>
      <w:bookmarkStart w:id="62" w:name="_Toc106791145"/>
      <w:bookmarkStart w:id="63" w:name="_Toc106791284"/>
      <w:bookmarkStart w:id="64" w:name="_Toc106791521"/>
      <w:bookmarkStart w:id="65" w:name="_Toc106821083"/>
      <w:bookmarkStart w:id="66" w:name="_Toc111041118"/>
    </w:p>
    <w:p w14:paraId="7BD45098" w14:textId="77777777" w:rsidR="003F2FD4" w:rsidRDefault="003F2FD4" w:rsidP="003F2FD4"/>
    <w:p w14:paraId="1B24D912" w14:textId="77777777" w:rsidR="00395B2C" w:rsidRPr="00CB5AC2" w:rsidRDefault="00395B2C" w:rsidP="00393550">
      <w:pPr>
        <w:pStyle w:val="110"/>
        <w:spacing w:before="120" w:after="120"/>
        <w:ind w:left="0"/>
      </w:pPr>
      <w:r w:rsidRPr="00CB5AC2">
        <w:lastRenderedPageBreak/>
        <w:t>2 класс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6FA85922" w14:textId="77777777" w:rsidR="00395B2C" w:rsidRPr="00CB5AC2" w:rsidRDefault="00395B2C" w:rsidP="003935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7" w:name="_Toc106791146"/>
      <w:bookmarkStart w:id="68" w:name="_Toc106791285"/>
      <w:bookmarkStart w:id="69" w:name="_Toc106791522"/>
      <w:r w:rsidRPr="00CB5AC2">
        <w:rPr>
          <w:rFonts w:ascii="Times New Roman" w:hAnsi="Times New Roman"/>
          <w:b/>
          <w:sz w:val="28"/>
          <w:szCs w:val="28"/>
        </w:rPr>
        <w:t>Речевая и читательская деятельность</w:t>
      </w:r>
      <w:bookmarkEnd w:id="67"/>
      <w:bookmarkEnd w:id="68"/>
      <w:bookmarkEnd w:id="69"/>
    </w:p>
    <w:p w14:paraId="28706623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_Toc106791147"/>
      <w:r w:rsidRPr="00CB5AC2">
        <w:rPr>
          <w:rFonts w:ascii="Times New Roman" w:hAnsi="Times New Roman"/>
          <w:sz w:val="28"/>
          <w:szCs w:val="28"/>
        </w:rPr>
        <w:t xml:space="preserve">Совершенствование навыка чтения: освоение синтагматического способа чтения 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>с делением текста на синтагмы (речевые звенья), т. е. с расставлением пауз, выделением ключевых слов.</w:t>
      </w:r>
      <w:r w:rsidRPr="00CB5AC2">
        <w:rPr>
          <w:rFonts w:ascii="Times New Roman" w:hAnsi="Times New Roman"/>
          <w:sz w:val="28"/>
          <w:szCs w:val="28"/>
        </w:rPr>
        <w:t xml:space="preserve"> Распространение способа синтагматического чтения на поэтические тексты.</w:t>
      </w:r>
      <w:bookmarkEnd w:id="70"/>
    </w:p>
    <w:p w14:paraId="7B0B1F0F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1" w:name="_Toc106791148"/>
      <w:r w:rsidRPr="00CB5AC2">
        <w:rPr>
          <w:rFonts w:ascii="Times New Roman" w:hAnsi="Times New Roman"/>
          <w:sz w:val="28"/>
          <w:szCs w:val="28"/>
        </w:rPr>
        <w:t>Прямое и переносное значения слова. Слово поэтическое и прозаическое. Слово в лирическом стихотворении.</w:t>
      </w:r>
      <w:bookmarkEnd w:id="71"/>
    </w:p>
    <w:p w14:paraId="74B37430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_Toc106791149"/>
      <w:r w:rsidRPr="00CB5AC2">
        <w:rPr>
          <w:rFonts w:ascii="Times New Roman" w:hAnsi="Times New Roman"/>
          <w:sz w:val="28"/>
          <w:szCs w:val="28"/>
        </w:rPr>
        <w:t>Слово в юмористическом, шутливом стихотворении. Сравнение как прием автора, создающий образ.</w:t>
      </w:r>
      <w:bookmarkEnd w:id="72"/>
    </w:p>
    <w:p w14:paraId="237D4B74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Виды сказок: о животных, бытовая, волшебная. Форма сказки: прозаическая и стихотворная. Композиция волшебной сказки: присказка, зачин, общие места, концовка.</w:t>
      </w:r>
    </w:p>
    <w:p w14:paraId="18C457EA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Традиции, быт, культура в башкирских народных сказках. Поступки героев, отражающие их нравственные качества (отношение к природе, людям, предметам). Отражение сюжета сказок в иллюстрациях.</w:t>
      </w:r>
    </w:p>
    <w:p w14:paraId="3F6D7D6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Произведения о детях и для детей. Закрепление понятия </w:t>
      </w:r>
      <w:r w:rsidRPr="003F2FD4">
        <w:rPr>
          <w:rFonts w:ascii="Times New Roman" w:hAnsi="Times New Roman"/>
          <w:iCs/>
          <w:sz w:val="28"/>
          <w:szCs w:val="28"/>
        </w:rPr>
        <w:t>тема произведения</w:t>
      </w:r>
      <w:r w:rsidRPr="00CB5AC2">
        <w:rPr>
          <w:rFonts w:ascii="Times New Roman" w:hAnsi="Times New Roman"/>
          <w:sz w:val="28"/>
          <w:szCs w:val="28"/>
        </w:rPr>
        <w:t xml:space="preserve"> (общее представление). Понятия: </w:t>
      </w:r>
      <w:r w:rsidRPr="003F2FD4">
        <w:rPr>
          <w:rFonts w:ascii="Times New Roman" w:hAnsi="Times New Roman"/>
          <w:iCs/>
          <w:sz w:val="28"/>
          <w:szCs w:val="28"/>
        </w:rPr>
        <w:t>автор, главный герой, антонимы, синонимы, сравнение</w:t>
      </w:r>
      <w:r w:rsidRPr="00CB5AC2">
        <w:rPr>
          <w:rFonts w:ascii="Times New Roman" w:hAnsi="Times New Roman"/>
          <w:i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</w:rPr>
        <w:t>(без введения терминов).</w:t>
      </w:r>
    </w:p>
    <w:p w14:paraId="666FD61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Прозаическая и поэтическая речь; художественный вымысел; сюжет; тема; герой произведения. Структура текста произведения (начало, концовка), последовательность событий. Особенности стихотворной речи, сравнение с прозаической: рифма, ритм (практическое ознакомление). Настроение, которое формирует поэтическое произведение. Отражение нравственной идеи в произведении: любовь к Родине, природе родного края. Пословицы о Родине, о родном крае и природе.</w:t>
      </w:r>
    </w:p>
    <w:p w14:paraId="6B761B9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Темы поэтических произведений: звуки и краски природы, времена года, человек и природа; Родина, природа родного края.</w:t>
      </w:r>
    </w:p>
    <w:p w14:paraId="2D0DF9E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Произведения о братьях наших меньших. Осознание нравственно-этических понятий: любовь к животным, забота о них.</w:t>
      </w:r>
    </w:p>
    <w:p w14:paraId="0C39D33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Характеристика героя: внешность, поступки, речь, взаимоотношения с другими героями произведения. Авторское отношение к герою.</w:t>
      </w:r>
    </w:p>
    <w:p w14:paraId="21699258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Произведения о маме. Восприятие на слух и самостоятельное чтение произведений разного жанра о маме. Осознание нравственно-этических понятий: чувство любви как привязанность одного человека к другому (матери – к ребёнку, детей – к матери, человека – к близким людям), проявление любви и заботы о родных людях.</w:t>
      </w:r>
    </w:p>
    <w:p w14:paraId="6A2002D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Библиографическая культура (работа с детской книгой). Обложка, автор, оглавление, иллюстрации как элементы ориентировки в книге. Использование тематического каталога при выборе книг в библиотеке.</w:t>
      </w:r>
    </w:p>
    <w:p w14:paraId="691B1B19" w14:textId="77777777" w:rsidR="00395B2C" w:rsidRPr="00CB5AC2" w:rsidRDefault="00395B2C" w:rsidP="00393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Круг детского чтения</w:t>
      </w:r>
    </w:p>
    <w:p w14:paraId="4FEB721C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1. Мир вокруг меня</w:t>
      </w:r>
    </w:p>
    <w:p w14:paraId="168588D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Фаузия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Рахимгулова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. Считалка «Мин </w:t>
      </w:r>
      <w:r w:rsidRPr="00CB5AC2">
        <w:rPr>
          <w:rFonts w:ascii="Times New Roman" w:hAnsi="Times New Roman"/>
          <w:sz w:val="28"/>
          <w:szCs w:val="28"/>
          <w:lang w:val="ba-RU"/>
        </w:rPr>
        <w:t>бер бөртөк малай</w:t>
      </w:r>
      <w:r w:rsidRPr="00CB5AC2">
        <w:rPr>
          <w:rFonts w:ascii="Times New Roman" w:hAnsi="Times New Roman"/>
          <w:sz w:val="28"/>
          <w:szCs w:val="28"/>
        </w:rPr>
        <w:t>» («Я один мальчик»).</w:t>
      </w:r>
    </w:p>
    <w:p w14:paraId="1BDEA24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Факиха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Тугузбаева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«Мин – у</w:t>
      </w:r>
      <w:r w:rsidRPr="00CB5AC2">
        <w:rPr>
          <w:rFonts w:ascii="Times New Roman" w:hAnsi="Times New Roman"/>
          <w:sz w:val="28"/>
          <w:szCs w:val="28"/>
          <w:lang w:val="ba-RU"/>
        </w:rPr>
        <w:t>ҡыусы</w:t>
      </w:r>
      <w:r w:rsidRPr="00CB5AC2">
        <w:rPr>
          <w:rFonts w:ascii="Times New Roman" w:hAnsi="Times New Roman"/>
          <w:sz w:val="28"/>
          <w:szCs w:val="28"/>
        </w:rPr>
        <w:t>» («Я – ученик»).</w:t>
      </w:r>
    </w:p>
    <w:p w14:paraId="47053EC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Сафуан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Алибаев</w:t>
      </w:r>
      <w:proofErr w:type="spellEnd"/>
      <w:r w:rsidRPr="00CB5AC2">
        <w:rPr>
          <w:rFonts w:ascii="Times New Roman" w:hAnsi="Times New Roman"/>
          <w:sz w:val="28"/>
          <w:szCs w:val="28"/>
        </w:rPr>
        <w:t>. Скороговорка «</w:t>
      </w:r>
      <w:r w:rsidRPr="00CB5AC2">
        <w:rPr>
          <w:rFonts w:ascii="Times New Roman" w:hAnsi="Times New Roman"/>
          <w:sz w:val="28"/>
          <w:szCs w:val="28"/>
          <w:lang w:val="ba-RU"/>
        </w:rPr>
        <w:t>Беҙҙең мәктәптә һәйбәт</w:t>
      </w:r>
      <w:r w:rsidRPr="00CB5AC2">
        <w:rPr>
          <w:rFonts w:ascii="Times New Roman" w:hAnsi="Times New Roman"/>
          <w:sz w:val="28"/>
          <w:szCs w:val="28"/>
        </w:rPr>
        <w:t>» («В школе нашей хорошо»).</w:t>
      </w:r>
    </w:p>
    <w:p w14:paraId="2F46848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Гариф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  <w:lang w:val="ba-RU"/>
        </w:rPr>
        <w:t>Гумер.</w:t>
      </w:r>
      <w:r w:rsidRPr="00CB5AC2">
        <w:rPr>
          <w:rFonts w:ascii="Times New Roman" w:hAnsi="Times New Roman"/>
          <w:sz w:val="28"/>
          <w:szCs w:val="28"/>
        </w:rPr>
        <w:t xml:space="preserve"> Считалка «</w:t>
      </w:r>
      <w:r w:rsidRPr="00CB5AC2">
        <w:rPr>
          <w:rFonts w:ascii="Times New Roman" w:hAnsi="Times New Roman"/>
          <w:sz w:val="28"/>
          <w:szCs w:val="28"/>
          <w:lang w:val="ba-RU"/>
        </w:rPr>
        <w:t>Нисә алма?</w:t>
      </w:r>
      <w:r w:rsidRPr="00CB5AC2">
        <w:rPr>
          <w:rFonts w:ascii="Times New Roman" w:hAnsi="Times New Roman"/>
          <w:sz w:val="28"/>
          <w:szCs w:val="28"/>
        </w:rPr>
        <w:t>» («Сколько яблок?»).</w:t>
      </w:r>
    </w:p>
    <w:p w14:paraId="3F5805C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Факиха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Тугузбаева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Аҙна көндәре</w:t>
      </w:r>
      <w:r w:rsidRPr="00CB5AC2">
        <w:rPr>
          <w:rFonts w:ascii="Times New Roman" w:hAnsi="Times New Roman"/>
          <w:sz w:val="28"/>
          <w:szCs w:val="28"/>
        </w:rPr>
        <w:t>» («Дни недели»).</w:t>
      </w:r>
    </w:p>
    <w:p w14:paraId="2EE2034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Зухра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Хадыева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Һәр һөнәр ҙә яҡшы</w:t>
      </w:r>
      <w:r w:rsidRPr="00CB5AC2">
        <w:rPr>
          <w:rFonts w:ascii="Times New Roman" w:hAnsi="Times New Roman"/>
          <w:sz w:val="28"/>
          <w:szCs w:val="28"/>
        </w:rPr>
        <w:t>» («Все профессии хороши»).</w:t>
      </w:r>
    </w:p>
    <w:p w14:paraId="2FA5654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Салават Рахматуллин.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Ауырыным</w:t>
      </w:r>
      <w:r w:rsidRPr="00CB5AC2">
        <w:rPr>
          <w:rFonts w:ascii="Times New Roman" w:hAnsi="Times New Roman"/>
          <w:sz w:val="28"/>
          <w:szCs w:val="28"/>
        </w:rPr>
        <w:t>» («Заболел»).</w:t>
      </w:r>
    </w:p>
    <w:p w14:paraId="772C545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2. Я и моя семья</w:t>
      </w:r>
    </w:p>
    <w:p w14:paraId="7AACD39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Миннигуль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Хисматуллина.</w:t>
      </w:r>
      <w:r w:rsidRPr="00CB5AC2">
        <w:rPr>
          <w:rFonts w:ascii="Times New Roman" w:hAnsi="Times New Roman"/>
          <w:sz w:val="24"/>
          <w:szCs w:val="24"/>
        </w:rPr>
        <w:t xml:space="preserve"> </w:t>
      </w:r>
      <w:r w:rsidRPr="00CB5AC2">
        <w:rPr>
          <w:rFonts w:ascii="Times New Roman" w:hAnsi="Times New Roman"/>
          <w:sz w:val="28"/>
          <w:szCs w:val="28"/>
        </w:rPr>
        <w:t>Стихотворение «Наша семья».</w:t>
      </w:r>
    </w:p>
    <w:p w14:paraId="533D379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Расима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Ура</w:t>
      </w:r>
      <w:r w:rsidRPr="00CB5AC2">
        <w:rPr>
          <w:rFonts w:ascii="Times New Roman" w:hAnsi="Times New Roman"/>
          <w:sz w:val="28"/>
          <w:szCs w:val="28"/>
          <w:lang w:val="ba-RU"/>
        </w:rPr>
        <w:t>к</w:t>
      </w:r>
      <w:proofErr w:type="spellStart"/>
      <w:r w:rsidRPr="00CB5AC2">
        <w:rPr>
          <w:rFonts w:ascii="Times New Roman" w:hAnsi="Times New Roman"/>
          <w:sz w:val="28"/>
          <w:szCs w:val="28"/>
        </w:rPr>
        <w:t>сина</w:t>
      </w:r>
      <w:proofErr w:type="spellEnd"/>
      <w:r w:rsidRPr="00CB5AC2">
        <w:rPr>
          <w:rFonts w:ascii="Times New Roman" w:hAnsi="Times New Roman"/>
          <w:sz w:val="28"/>
          <w:szCs w:val="28"/>
        </w:rPr>
        <w:t>. Песня «Это – я».</w:t>
      </w:r>
    </w:p>
    <w:p w14:paraId="6E8B8F6C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Айсылыу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  <w:lang w:val="ba-RU"/>
        </w:rPr>
        <w:t xml:space="preserve">Ягафарова. </w:t>
      </w:r>
      <w:r w:rsidRPr="00CB5AC2">
        <w:rPr>
          <w:rFonts w:ascii="Times New Roman" w:hAnsi="Times New Roman"/>
          <w:sz w:val="28"/>
          <w:szCs w:val="28"/>
        </w:rPr>
        <w:t>Чистоговорка «Я проснулся!».</w:t>
      </w:r>
    </w:p>
    <w:p w14:paraId="7B0A191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lastRenderedPageBreak/>
        <w:t>Рауиль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Нигматуллин</w:t>
      </w:r>
      <w:proofErr w:type="spellEnd"/>
      <w:r w:rsidRPr="00CB5AC2">
        <w:rPr>
          <w:rFonts w:ascii="Times New Roman" w:hAnsi="Times New Roman"/>
          <w:sz w:val="28"/>
          <w:szCs w:val="28"/>
        </w:rPr>
        <w:t>. Считалка «</w:t>
      </w:r>
      <w:r w:rsidRPr="00CB5AC2">
        <w:rPr>
          <w:rFonts w:ascii="Times New Roman" w:hAnsi="Times New Roman"/>
          <w:sz w:val="28"/>
          <w:szCs w:val="28"/>
          <w:lang w:val="ba-RU"/>
        </w:rPr>
        <w:t>Әгәр тырышһаң</w:t>
      </w:r>
      <w:r w:rsidRPr="00CB5AC2">
        <w:rPr>
          <w:rFonts w:ascii="Times New Roman" w:hAnsi="Times New Roman"/>
          <w:sz w:val="28"/>
          <w:szCs w:val="28"/>
        </w:rPr>
        <w:t>» («Если постараться»).</w:t>
      </w:r>
    </w:p>
    <w:p w14:paraId="4D70A4A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Катиба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Киньябулатова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Бәлеш бешерҙем</w:t>
      </w:r>
      <w:r w:rsidRPr="00CB5AC2">
        <w:rPr>
          <w:rFonts w:ascii="Times New Roman" w:hAnsi="Times New Roman"/>
          <w:sz w:val="28"/>
          <w:szCs w:val="28"/>
        </w:rPr>
        <w:t>» («Испекла пирог»).</w:t>
      </w:r>
    </w:p>
    <w:p w14:paraId="756A524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Гузель </w:t>
      </w:r>
      <w:proofErr w:type="spellStart"/>
      <w:r w:rsidRPr="00CB5AC2">
        <w:rPr>
          <w:rFonts w:ascii="Times New Roman" w:hAnsi="Times New Roman"/>
          <w:sz w:val="28"/>
          <w:szCs w:val="28"/>
        </w:rPr>
        <w:t>Ситд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ик</w:t>
      </w:r>
      <w:proofErr w:type="spellStart"/>
      <w:r w:rsidRPr="00CB5AC2">
        <w:rPr>
          <w:rFonts w:ascii="Times New Roman" w:hAnsi="Times New Roman"/>
          <w:sz w:val="28"/>
          <w:szCs w:val="28"/>
        </w:rPr>
        <w:t>ова</w:t>
      </w:r>
      <w:proofErr w:type="spellEnd"/>
      <w:r w:rsidRPr="00CB5AC2">
        <w:rPr>
          <w:rFonts w:ascii="Times New Roman" w:hAnsi="Times New Roman"/>
          <w:sz w:val="28"/>
          <w:szCs w:val="28"/>
        </w:rPr>
        <w:t>. Загадка «</w:t>
      </w:r>
      <w:r w:rsidRPr="00CB5AC2">
        <w:rPr>
          <w:rFonts w:ascii="Times New Roman" w:hAnsi="Times New Roman"/>
          <w:sz w:val="28"/>
          <w:szCs w:val="28"/>
          <w:lang w:val="ba-RU"/>
        </w:rPr>
        <w:t>Өйҙә нисә әсәй?</w:t>
      </w:r>
      <w:r w:rsidRPr="00CB5AC2">
        <w:rPr>
          <w:rFonts w:ascii="Times New Roman" w:hAnsi="Times New Roman"/>
          <w:sz w:val="28"/>
          <w:szCs w:val="28"/>
        </w:rPr>
        <w:t>»</w:t>
      </w:r>
      <w:r w:rsidRPr="00CB5AC2">
        <w:rPr>
          <w:rFonts w:ascii="Times New Roman" w:hAnsi="Times New Roman"/>
          <w:sz w:val="28"/>
          <w:szCs w:val="28"/>
          <w:lang w:val="ba-RU"/>
        </w:rPr>
        <w:t xml:space="preserve"> (</w:t>
      </w:r>
      <w:r w:rsidRPr="00CB5AC2">
        <w:rPr>
          <w:rFonts w:ascii="Times New Roman" w:hAnsi="Times New Roman"/>
          <w:sz w:val="28"/>
          <w:szCs w:val="28"/>
        </w:rPr>
        <w:t>«В доме сколько мам?»).</w:t>
      </w:r>
    </w:p>
    <w:p w14:paraId="0AE3F21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3. Мой край – Башкортостан</w:t>
      </w:r>
    </w:p>
    <w:p w14:paraId="65CB5D7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Хасан Шабанов. Чистоговорка «</w:t>
      </w:r>
      <w:r w:rsidRPr="00CB5AC2">
        <w:rPr>
          <w:rFonts w:ascii="Times New Roman" w:hAnsi="Times New Roman"/>
          <w:sz w:val="28"/>
          <w:szCs w:val="28"/>
          <w:lang w:val="ba-RU"/>
        </w:rPr>
        <w:t>Китап</w:t>
      </w:r>
      <w:r w:rsidRPr="00CB5AC2">
        <w:rPr>
          <w:rFonts w:ascii="Times New Roman" w:hAnsi="Times New Roman"/>
          <w:sz w:val="28"/>
          <w:szCs w:val="28"/>
        </w:rPr>
        <w:t>» («Книга»).</w:t>
      </w:r>
    </w:p>
    <w:p w14:paraId="45CD2A1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Фаузия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Рахимгулова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Өфө буйлап экскурсия</w:t>
      </w:r>
      <w:r w:rsidRPr="00CB5AC2">
        <w:rPr>
          <w:rFonts w:ascii="Times New Roman" w:hAnsi="Times New Roman"/>
          <w:sz w:val="28"/>
          <w:szCs w:val="28"/>
        </w:rPr>
        <w:t>» («Экскурсия по Уфе»).</w:t>
      </w:r>
    </w:p>
    <w:p w14:paraId="6AD3C2D6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Абдулхак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Игебаев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«А</w:t>
      </w:r>
      <w:r w:rsidRPr="00CB5AC2">
        <w:rPr>
          <w:rFonts w:ascii="Times New Roman" w:hAnsi="Times New Roman"/>
          <w:sz w:val="28"/>
          <w:szCs w:val="28"/>
          <w:lang w:val="ba-RU"/>
        </w:rPr>
        <w:t>ҡтүш</w:t>
      </w:r>
      <w:r w:rsidRPr="00CB5AC2">
        <w:rPr>
          <w:rFonts w:ascii="Times New Roman" w:hAnsi="Times New Roman"/>
          <w:sz w:val="28"/>
          <w:szCs w:val="28"/>
        </w:rPr>
        <w:t xml:space="preserve">» </w:t>
      </w:r>
      <w:r w:rsidRPr="00CB5AC2">
        <w:rPr>
          <w:rFonts w:ascii="Times New Roman" w:hAnsi="Times New Roman"/>
          <w:sz w:val="28"/>
          <w:szCs w:val="28"/>
          <w:lang w:val="ba-RU"/>
        </w:rPr>
        <w:t>(</w:t>
      </w:r>
      <w:r w:rsidRPr="00CB5AC2">
        <w:rPr>
          <w:rFonts w:ascii="Times New Roman" w:hAnsi="Times New Roman"/>
          <w:sz w:val="28"/>
          <w:szCs w:val="28"/>
        </w:rPr>
        <w:t>«</w:t>
      </w:r>
      <w:proofErr w:type="spellStart"/>
      <w:r w:rsidRPr="00CB5AC2">
        <w:rPr>
          <w:rFonts w:ascii="Times New Roman" w:hAnsi="Times New Roman"/>
          <w:sz w:val="28"/>
          <w:szCs w:val="28"/>
        </w:rPr>
        <w:t>Белогрудка</w:t>
      </w:r>
      <w:proofErr w:type="spellEnd"/>
      <w:r w:rsidRPr="00CB5AC2">
        <w:rPr>
          <w:rFonts w:ascii="Times New Roman" w:hAnsi="Times New Roman"/>
          <w:sz w:val="28"/>
          <w:szCs w:val="28"/>
        </w:rPr>
        <w:t>»).</w:t>
      </w:r>
    </w:p>
    <w:p w14:paraId="58E684D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Муса </w:t>
      </w:r>
      <w:r w:rsidRPr="00CB5AC2">
        <w:rPr>
          <w:rFonts w:ascii="Times New Roman" w:hAnsi="Times New Roman"/>
          <w:sz w:val="28"/>
          <w:szCs w:val="28"/>
          <w:lang w:val="ba-RU"/>
        </w:rPr>
        <w:t>Гали</w:t>
      </w:r>
      <w:r w:rsidRPr="00CB5AC2">
        <w:rPr>
          <w:rFonts w:ascii="Times New Roman" w:hAnsi="Times New Roman"/>
          <w:sz w:val="28"/>
          <w:szCs w:val="28"/>
        </w:rPr>
        <w:t xml:space="preserve">. Стихотворение «Матур </w:t>
      </w:r>
      <w:r w:rsidRPr="00CB5AC2">
        <w:rPr>
          <w:rFonts w:ascii="Times New Roman" w:hAnsi="Times New Roman"/>
          <w:sz w:val="28"/>
          <w:szCs w:val="28"/>
          <w:lang w:val="ba-RU"/>
        </w:rPr>
        <w:t>һүҙ</w:t>
      </w:r>
      <w:r w:rsidRPr="00CB5AC2">
        <w:rPr>
          <w:rFonts w:ascii="Times New Roman" w:hAnsi="Times New Roman"/>
          <w:sz w:val="28"/>
          <w:szCs w:val="28"/>
        </w:rPr>
        <w:t>» («Красивое слово»).</w:t>
      </w:r>
    </w:p>
    <w:p w14:paraId="1E8280E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Кадир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Даян</w:t>
      </w:r>
      <w:proofErr w:type="spellEnd"/>
      <w:r w:rsidRPr="00CB5AC2">
        <w:rPr>
          <w:rFonts w:ascii="Times New Roman" w:hAnsi="Times New Roman"/>
          <w:sz w:val="28"/>
          <w:szCs w:val="28"/>
        </w:rPr>
        <w:t>. Песня «</w:t>
      </w:r>
      <w:proofErr w:type="spellStart"/>
      <w:r w:rsidRPr="00CB5AC2">
        <w:rPr>
          <w:rFonts w:ascii="Times New Roman" w:hAnsi="Times New Roman"/>
          <w:sz w:val="28"/>
          <w:szCs w:val="28"/>
        </w:rPr>
        <w:t>Шыршы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матур</w:t>
      </w:r>
      <w:proofErr w:type="spellEnd"/>
      <w:r w:rsidRPr="00CB5AC2">
        <w:rPr>
          <w:rFonts w:ascii="Times New Roman" w:hAnsi="Times New Roman"/>
          <w:sz w:val="28"/>
          <w:szCs w:val="28"/>
        </w:rPr>
        <w:t>» («Ёлка красива»).</w:t>
      </w:r>
    </w:p>
    <w:p w14:paraId="0F96CC46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Фаик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Мухамедзянов</w:t>
      </w:r>
      <w:proofErr w:type="spellEnd"/>
      <w:r w:rsidRPr="00CB5AC2">
        <w:rPr>
          <w:rFonts w:ascii="Times New Roman" w:hAnsi="Times New Roman"/>
          <w:sz w:val="28"/>
          <w:szCs w:val="28"/>
        </w:rPr>
        <w:t>. Загадка «</w:t>
      </w:r>
      <w:r w:rsidRPr="00CB5AC2">
        <w:rPr>
          <w:rFonts w:ascii="Times New Roman" w:hAnsi="Times New Roman"/>
          <w:sz w:val="28"/>
          <w:szCs w:val="28"/>
          <w:lang w:val="ba-RU"/>
        </w:rPr>
        <w:t>Ҡышҡы һыуыҡ</w:t>
      </w:r>
      <w:r w:rsidRPr="00CB5AC2">
        <w:rPr>
          <w:rFonts w:ascii="Times New Roman" w:hAnsi="Times New Roman"/>
          <w:sz w:val="28"/>
          <w:szCs w:val="28"/>
        </w:rPr>
        <w:t>» («Зимняя стужа»).</w:t>
      </w:r>
    </w:p>
    <w:p w14:paraId="2727441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Тамара </w:t>
      </w:r>
      <w:proofErr w:type="spellStart"/>
      <w:r w:rsidRPr="00CB5AC2">
        <w:rPr>
          <w:rFonts w:ascii="Times New Roman" w:hAnsi="Times New Roman"/>
          <w:sz w:val="28"/>
          <w:szCs w:val="28"/>
        </w:rPr>
        <w:t>Искандарова</w:t>
      </w:r>
      <w:proofErr w:type="spellEnd"/>
      <w:r w:rsidRPr="00CB5AC2">
        <w:rPr>
          <w:rFonts w:ascii="Times New Roman" w:hAnsi="Times New Roman"/>
          <w:sz w:val="28"/>
          <w:szCs w:val="28"/>
        </w:rPr>
        <w:t>. Песня «</w:t>
      </w:r>
      <w:r w:rsidRPr="00CB5AC2">
        <w:rPr>
          <w:rFonts w:ascii="Times New Roman" w:hAnsi="Times New Roman"/>
          <w:sz w:val="28"/>
          <w:szCs w:val="28"/>
          <w:lang w:val="ba-RU"/>
        </w:rPr>
        <w:t>Ҡар яуа</w:t>
      </w:r>
      <w:r w:rsidRPr="00CB5AC2">
        <w:rPr>
          <w:rFonts w:ascii="Times New Roman" w:hAnsi="Times New Roman"/>
          <w:sz w:val="28"/>
          <w:szCs w:val="28"/>
        </w:rPr>
        <w:t>» («Снег идет»).</w:t>
      </w:r>
    </w:p>
    <w:p w14:paraId="286B013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Николай Сладков. Рассказ «</w:t>
      </w:r>
      <w:proofErr w:type="spellStart"/>
      <w:r w:rsidRPr="00CB5AC2">
        <w:rPr>
          <w:rFonts w:ascii="Times New Roman" w:hAnsi="Times New Roman"/>
          <w:sz w:val="28"/>
          <w:szCs w:val="28"/>
        </w:rPr>
        <w:t>Тылсымлы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  <w:lang w:val="ba-RU"/>
        </w:rPr>
        <w:t>кәштә</w:t>
      </w:r>
      <w:r w:rsidRPr="00CB5AC2">
        <w:rPr>
          <w:rFonts w:ascii="Times New Roman" w:hAnsi="Times New Roman"/>
          <w:sz w:val="28"/>
          <w:szCs w:val="28"/>
        </w:rPr>
        <w:t xml:space="preserve">» («Волшебная полка», перевод А. </w:t>
      </w:r>
      <w:proofErr w:type="spellStart"/>
      <w:r w:rsidRPr="00CB5AC2">
        <w:rPr>
          <w:rFonts w:ascii="Times New Roman" w:hAnsi="Times New Roman"/>
          <w:sz w:val="28"/>
          <w:szCs w:val="28"/>
        </w:rPr>
        <w:t>Ягафаровой</w:t>
      </w:r>
      <w:proofErr w:type="spellEnd"/>
      <w:r w:rsidRPr="00CB5AC2">
        <w:rPr>
          <w:rFonts w:ascii="Times New Roman" w:hAnsi="Times New Roman"/>
          <w:sz w:val="28"/>
          <w:szCs w:val="28"/>
        </w:rPr>
        <w:t>).</w:t>
      </w:r>
    </w:p>
    <w:p w14:paraId="2C1A67E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Рами Гарипов. Стихотворение «</w:t>
      </w:r>
      <w:proofErr w:type="spellStart"/>
      <w:r w:rsidRPr="00CB5AC2">
        <w:rPr>
          <w:rFonts w:ascii="Times New Roman" w:hAnsi="Times New Roman"/>
          <w:sz w:val="28"/>
          <w:szCs w:val="28"/>
        </w:rPr>
        <w:t>Сыйырсы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ҡ</w:t>
      </w:r>
      <w:r w:rsidRPr="00CB5AC2">
        <w:rPr>
          <w:rFonts w:ascii="Times New Roman" w:hAnsi="Times New Roman"/>
          <w:sz w:val="28"/>
          <w:szCs w:val="28"/>
        </w:rPr>
        <w:t>» («Скворец»).</w:t>
      </w:r>
    </w:p>
    <w:p w14:paraId="0C120435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Мустай Карим. Стихотворение «</w:t>
      </w:r>
      <w:proofErr w:type="spellStart"/>
      <w:r w:rsidRPr="00CB5AC2">
        <w:rPr>
          <w:rFonts w:ascii="Times New Roman" w:hAnsi="Times New Roman"/>
          <w:sz w:val="28"/>
          <w:szCs w:val="28"/>
        </w:rPr>
        <w:t>Осоп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кил </w:t>
      </w:r>
      <w:proofErr w:type="spellStart"/>
      <w:r w:rsidRPr="00CB5AC2">
        <w:rPr>
          <w:rFonts w:ascii="Times New Roman" w:hAnsi="Times New Roman"/>
          <w:sz w:val="28"/>
          <w:szCs w:val="28"/>
        </w:rPr>
        <w:t>инде</w:t>
      </w:r>
      <w:proofErr w:type="spellEnd"/>
      <w:r w:rsidRPr="00CB5AC2">
        <w:rPr>
          <w:rFonts w:ascii="Times New Roman" w:hAnsi="Times New Roman"/>
          <w:sz w:val="28"/>
          <w:szCs w:val="28"/>
        </w:rPr>
        <w:t>!» («Прилетай скорей!»).</w:t>
      </w:r>
    </w:p>
    <w:p w14:paraId="2A382A9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Нугуман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Мусин. Рассказ «</w:t>
      </w:r>
      <w:proofErr w:type="spellStart"/>
      <w:r w:rsidRPr="00CB5AC2">
        <w:rPr>
          <w:rFonts w:ascii="Times New Roman" w:hAnsi="Times New Roman"/>
          <w:sz w:val="28"/>
          <w:szCs w:val="28"/>
        </w:rPr>
        <w:t>Урманда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» («В лесу»)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 из повести).</w:t>
      </w:r>
    </w:p>
    <w:p w14:paraId="47C5B0D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Башкирская народная сказка «Эт </w:t>
      </w:r>
      <w:r w:rsidRPr="00CB5AC2">
        <w:rPr>
          <w:rFonts w:ascii="Times New Roman" w:hAnsi="Times New Roman"/>
          <w:sz w:val="28"/>
          <w:szCs w:val="28"/>
          <w:lang w:val="ba-RU"/>
        </w:rPr>
        <w:t>үҙенә нисек хужа тапты?</w:t>
      </w:r>
      <w:r w:rsidRPr="00CB5AC2">
        <w:rPr>
          <w:rFonts w:ascii="Times New Roman" w:hAnsi="Times New Roman"/>
          <w:sz w:val="28"/>
          <w:szCs w:val="28"/>
        </w:rPr>
        <w:t>» («Как собака нашла хозяина?»).</w:t>
      </w:r>
    </w:p>
    <w:p w14:paraId="061D78A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Загадки, </w:t>
      </w:r>
      <w:r w:rsidRPr="00CB5AC2">
        <w:rPr>
          <w:rFonts w:ascii="Times New Roman" w:hAnsi="Times New Roman"/>
          <w:sz w:val="28"/>
          <w:szCs w:val="28"/>
          <w:lang w:val="ba-RU"/>
        </w:rPr>
        <w:t>чистогоровки,</w:t>
      </w:r>
      <w:r w:rsidRPr="00CB5AC2">
        <w:rPr>
          <w:rFonts w:ascii="Times New Roman" w:hAnsi="Times New Roman"/>
          <w:sz w:val="28"/>
          <w:szCs w:val="28"/>
        </w:rPr>
        <w:t xml:space="preserve"> считалки, пословицы</w:t>
      </w:r>
      <w:r w:rsidRPr="00CB5AC2">
        <w:rPr>
          <w:rFonts w:ascii="Times New Roman" w:hAnsi="Times New Roman"/>
          <w:sz w:val="28"/>
          <w:szCs w:val="28"/>
          <w:lang w:val="ba-RU"/>
        </w:rPr>
        <w:t xml:space="preserve"> о родине, природе, семье, профессиях</w:t>
      </w:r>
      <w:r w:rsidRPr="00CB5AC2">
        <w:rPr>
          <w:rFonts w:ascii="Times New Roman" w:hAnsi="Times New Roman"/>
          <w:sz w:val="28"/>
          <w:szCs w:val="28"/>
        </w:rPr>
        <w:t>.</w:t>
      </w:r>
      <w:bookmarkStart w:id="73" w:name="_Toc106791150"/>
      <w:bookmarkStart w:id="74" w:name="_Toc106791286"/>
      <w:bookmarkStart w:id="75" w:name="_Toc106791523"/>
    </w:p>
    <w:p w14:paraId="33AB5F83" w14:textId="77777777" w:rsidR="00395B2C" w:rsidRPr="00CB5AC2" w:rsidRDefault="00395B2C" w:rsidP="00393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Творческая деятельность</w:t>
      </w:r>
      <w:bookmarkEnd w:id="73"/>
      <w:bookmarkEnd w:id="74"/>
      <w:bookmarkEnd w:id="75"/>
    </w:p>
    <w:p w14:paraId="507BF630" w14:textId="77777777" w:rsidR="00395B2C" w:rsidRPr="00E21B92" w:rsidRDefault="00395B2C" w:rsidP="00395B2C">
      <w:pPr>
        <w:pStyle w:val="c38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CB5AC2">
        <w:rPr>
          <w:sz w:val="28"/>
          <w:szCs w:val="28"/>
          <w:shd w:val="clear" w:color="auto" w:fill="FFFFFF"/>
        </w:rPr>
        <w:t xml:space="preserve">Составление викторин, кроссвордов, головоломок по прочитанным </w:t>
      </w:r>
      <w:r w:rsidRPr="00E21B92">
        <w:rPr>
          <w:sz w:val="28"/>
          <w:szCs w:val="28"/>
          <w:shd w:val="clear" w:color="auto" w:fill="FFFFFF"/>
        </w:rPr>
        <w:t xml:space="preserve">произведениям. </w:t>
      </w:r>
      <w:r w:rsidRPr="00E21B92">
        <w:rPr>
          <w:rStyle w:val="c0"/>
          <w:sz w:val="28"/>
          <w:szCs w:val="28"/>
        </w:rPr>
        <w:t>Проведение соревнований по их разгадыванию.</w:t>
      </w:r>
    </w:p>
    <w:p w14:paraId="3EA061DC" w14:textId="77777777" w:rsidR="00395B2C" w:rsidRPr="00E21B92" w:rsidRDefault="00395B2C" w:rsidP="00395B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1B92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Драматизация произведения в форме чтения по ролям и коллективной декламации, в виде пантомимы, проявляя в единстве движения и слова текста </w:t>
      </w:r>
      <w:r w:rsidRPr="00E21B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(разыгрывание сцен в классе в условиях воображаемой обстановки, или на сцене с декорациями).</w:t>
      </w:r>
      <w:r w:rsidRPr="00E21B92">
        <w:rPr>
          <w:rFonts w:ascii="Times New Roman" w:hAnsi="Times New Roman"/>
          <w:sz w:val="24"/>
          <w:szCs w:val="24"/>
        </w:rPr>
        <w:t xml:space="preserve"> </w:t>
      </w:r>
      <w:r w:rsidRPr="00E21B92">
        <w:rPr>
          <w:rFonts w:ascii="Times New Roman" w:hAnsi="Times New Roman"/>
          <w:sz w:val="28"/>
          <w:szCs w:val="28"/>
        </w:rPr>
        <w:t xml:space="preserve">Распределение ролей актеров, режиссёра, художника-декоратора. </w:t>
      </w:r>
      <w:r w:rsidR="00E21B92">
        <w:rPr>
          <w:rFonts w:ascii="Times New Roman" w:hAnsi="Times New Roman"/>
          <w:sz w:val="28"/>
          <w:szCs w:val="28"/>
        </w:rPr>
        <w:t>Осознанное восприятие содержания видеороликов с сопоставлением увиденного</w:t>
      </w:r>
      <w:r w:rsidRPr="00E21B92">
        <w:rPr>
          <w:rFonts w:ascii="Times New Roman" w:hAnsi="Times New Roman"/>
          <w:sz w:val="28"/>
          <w:szCs w:val="28"/>
        </w:rPr>
        <w:t xml:space="preserve"> с прочитанным текстом. </w:t>
      </w:r>
    </w:p>
    <w:p w14:paraId="29D70745" w14:textId="77777777" w:rsidR="00395B2C" w:rsidRPr="008E73E6" w:rsidRDefault="00395B2C" w:rsidP="008E73E6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8E73E6">
        <w:rPr>
          <w:rFonts w:ascii="Times New Roman" w:hAnsi="Times New Roman"/>
          <w:sz w:val="28"/>
          <w:szCs w:val="28"/>
        </w:rPr>
        <w:t>Интерпретация произведения в</w:t>
      </w:r>
      <w:r w:rsidRPr="008E7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73E6">
        <w:rPr>
          <w:rFonts w:ascii="Times New Roman" w:hAnsi="Times New Roman"/>
          <w:sz w:val="28"/>
          <w:szCs w:val="28"/>
        </w:rPr>
        <w:t>выразительном чтении.</w:t>
      </w:r>
      <w:r w:rsidR="008E73E6" w:rsidRPr="008E73E6">
        <w:rPr>
          <w:rFonts w:ascii="Times New Roman" w:hAnsi="Times New Roman"/>
          <w:sz w:val="28"/>
          <w:szCs w:val="28"/>
        </w:rPr>
        <w:t xml:space="preserve"> </w:t>
      </w:r>
      <w:r w:rsidRPr="008E73E6">
        <w:rPr>
          <w:rFonts w:ascii="Times New Roman" w:hAnsi="Times New Roman"/>
          <w:sz w:val="28"/>
          <w:szCs w:val="28"/>
        </w:rPr>
        <w:t>Пересказ произведения близко к тексту</w:t>
      </w:r>
      <w:r w:rsidRPr="008E73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3E6" w:rsidRPr="008E7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3E6">
        <w:rPr>
          <w:rFonts w:ascii="Times New Roman" w:hAnsi="Times New Roman"/>
          <w:sz w:val="28"/>
          <w:szCs w:val="28"/>
          <w:shd w:val="clear" w:color="auto" w:fill="FFFFFF"/>
        </w:rPr>
        <w:t>Придумывание продолжения читаемого произведения, то есть его конец.</w:t>
      </w:r>
    </w:p>
    <w:p w14:paraId="393EAD72" w14:textId="77777777" w:rsidR="00395B2C" w:rsidRPr="00393550" w:rsidRDefault="00395B2C" w:rsidP="00393550">
      <w:pPr>
        <w:spacing w:after="0" w:line="360" w:lineRule="auto"/>
        <w:ind w:firstLine="708"/>
        <w:jc w:val="both"/>
        <w:rPr>
          <w:rStyle w:val="c0"/>
          <w:rFonts w:ascii="Times New Roman" w:hAnsi="Times New Roman"/>
          <w:bCs/>
          <w:sz w:val="28"/>
          <w:szCs w:val="28"/>
        </w:rPr>
      </w:pPr>
      <w:r w:rsidRPr="00E21B92">
        <w:rPr>
          <w:rFonts w:ascii="Times New Roman" w:hAnsi="Times New Roman"/>
          <w:sz w:val="28"/>
          <w:szCs w:val="28"/>
        </w:rPr>
        <w:t xml:space="preserve">Сочинение сказки-небылицы, соблюдая </w:t>
      </w:r>
      <w:r w:rsidRPr="00E21B92">
        <w:rPr>
          <w:rFonts w:ascii="Times New Roman" w:hAnsi="Times New Roman"/>
          <w:bCs/>
          <w:sz w:val="28"/>
          <w:szCs w:val="28"/>
        </w:rPr>
        <w:t>её структуру:</w:t>
      </w:r>
      <w:r w:rsidRPr="00E21B92">
        <w:rPr>
          <w:rFonts w:ascii="Times New Roman" w:hAnsi="Times New Roman"/>
          <w:sz w:val="28"/>
          <w:szCs w:val="28"/>
        </w:rPr>
        <w:t xml:space="preserve"> присказка, зачин, общие места, концовка (по предложенному образцу).</w:t>
      </w:r>
      <w:r w:rsidRPr="00E21B92">
        <w:rPr>
          <w:rFonts w:ascii="Times New Roman" w:hAnsi="Times New Roman"/>
          <w:bCs/>
          <w:sz w:val="28"/>
          <w:szCs w:val="28"/>
        </w:rPr>
        <w:t xml:space="preserve"> Оформление</w:t>
      </w:r>
      <w:r w:rsidRPr="00E21B92">
        <w:rPr>
          <w:rFonts w:ascii="Times New Roman" w:hAnsi="Times New Roman"/>
          <w:bCs/>
          <w:sz w:val="24"/>
          <w:szCs w:val="24"/>
        </w:rPr>
        <w:t xml:space="preserve"> </w:t>
      </w:r>
      <w:r w:rsidRPr="00E21B92">
        <w:rPr>
          <w:rFonts w:ascii="Times New Roman" w:hAnsi="Times New Roman"/>
          <w:bCs/>
          <w:sz w:val="28"/>
          <w:szCs w:val="28"/>
        </w:rPr>
        <w:t>сказки как книжечку-малышку.</w:t>
      </w:r>
    </w:p>
    <w:p w14:paraId="3490BDEA" w14:textId="00FDD248" w:rsidR="00395B2C" w:rsidRPr="00CB5AC2" w:rsidRDefault="00395B2C" w:rsidP="00393550">
      <w:pPr>
        <w:pStyle w:val="110"/>
        <w:spacing w:before="120" w:after="120"/>
        <w:ind w:left="0"/>
      </w:pPr>
      <w:bookmarkStart w:id="76" w:name="_Toc111041119"/>
      <w:bookmarkStart w:id="77" w:name="_Toc102652305"/>
      <w:bookmarkStart w:id="78" w:name="_Toc103208430"/>
      <w:bookmarkStart w:id="79" w:name="_Toc103613237"/>
      <w:bookmarkStart w:id="80" w:name="_Toc106791151"/>
      <w:bookmarkStart w:id="81" w:name="_Toc106791287"/>
      <w:bookmarkStart w:id="82" w:name="_Toc106791524"/>
      <w:bookmarkStart w:id="83" w:name="_Toc106821084"/>
      <w:r w:rsidRPr="00CB5AC2">
        <w:t>3 класс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FD28922" w14:textId="77777777" w:rsidR="00395B2C" w:rsidRPr="00CB5AC2" w:rsidRDefault="00395B2C" w:rsidP="003935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Речевая и читательская деятельность</w:t>
      </w:r>
    </w:p>
    <w:p w14:paraId="3AE3B000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4" w:name="_Toc106791152"/>
      <w:bookmarkStart w:id="85" w:name="_Toc106791288"/>
      <w:r w:rsidRPr="00CB5AC2">
        <w:rPr>
          <w:rFonts w:ascii="Times New Roman" w:hAnsi="Times New Roman"/>
          <w:sz w:val="28"/>
          <w:szCs w:val="28"/>
        </w:rPr>
        <w:t>Совершенствование навыка чтения: чтение прозаического текста без предварительной подготовки, чтение поэтического текста после предварительной подготовки (коллективно или индивидуально).</w:t>
      </w:r>
      <w:bookmarkEnd w:id="84"/>
      <w:bookmarkEnd w:id="85"/>
    </w:p>
    <w:p w14:paraId="4BE3B0E3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6" w:name="_Toc106791153"/>
      <w:bookmarkStart w:id="87" w:name="_Toc106791289"/>
      <w:r w:rsidRPr="00CB5AC2">
        <w:rPr>
          <w:rFonts w:ascii="Times New Roman" w:hAnsi="Times New Roman"/>
          <w:sz w:val="28"/>
          <w:szCs w:val="28"/>
        </w:rPr>
        <w:t>Формирование навыка чтения про себя на основе многократного перечитывания текста в процессе его литературного анализа.</w:t>
      </w:r>
      <w:bookmarkEnd w:id="86"/>
      <w:bookmarkEnd w:id="87"/>
    </w:p>
    <w:p w14:paraId="7905D9D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Произведения о Родине,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Отражение темы Родины в изобразительном искусстве.</w:t>
      </w:r>
    </w:p>
    <w:p w14:paraId="7083041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Шуточные фольклорные произведения – скороговорки, считалки. Особенности скороговорок, их роль в речи. Ритм и счёт – основные средства выразительности и построения считалки. Понятия: </w:t>
      </w:r>
      <w:r w:rsidRPr="003F2FD4">
        <w:rPr>
          <w:rFonts w:ascii="Times New Roman" w:hAnsi="Times New Roman"/>
          <w:iCs/>
          <w:sz w:val="28"/>
          <w:szCs w:val="28"/>
        </w:rPr>
        <w:t xml:space="preserve">песня, </w:t>
      </w:r>
      <w:proofErr w:type="spellStart"/>
      <w:r w:rsidRPr="003F2FD4">
        <w:rPr>
          <w:rFonts w:ascii="Times New Roman" w:hAnsi="Times New Roman"/>
          <w:iCs/>
          <w:sz w:val="28"/>
          <w:szCs w:val="28"/>
        </w:rPr>
        <w:t>кубаир</w:t>
      </w:r>
      <w:proofErr w:type="spellEnd"/>
      <w:r w:rsidRPr="003F2FD4">
        <w:rPr>
          <w:rFonts w:ascii="Times New Roman" w:hAnsi="Times New Roman"/>
          <w:iCs/>
          <w:sz w:val="28"/>
          <w:szCs w:val="28"/>
        </w:rPr>
        <w:t>, бытовая сказка, волшебная сказка, олицетворение, эпитет.</w:t>
      </w:r>
      <w:r w:rsidRPr="00CB5AC2">
        <w:rPr>
          <w:rFonts w:ascii="Times New Roman" w:hAnsi="Times New Roman"/>
          <w:sz w:val="28"/>
          <w:szCs w:val="28"/>
        </w:rPr>
        <w:t xml:space="preserve"> Народные песни, их особенности.</w:t>
      </w:r>
    </w:p>
    <w:p w14:paraId="6D40D14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Сказка как выражение народной мудрости. Бытовая сказка: герои, место действия, особенности построения и языка. Диалог в сказке. Понятие о </w:t>
      </w:r>
      <w:r w:rsidRPr="00CB5AC2">
        <w:rPr>
          <w:rFonts w:ascii="Times New Roman" w:hAnsi="Times New Roman"/>
          <w:sz w:val="28"/>
          <w:szCs w:val="28"/>
        </w:rPr>
        <w:lastRenderedPageBreak/>
        <w:t>волшебной сказке (общее представление): наличие присказки, постоянные эпитеты, волшебные герои. Составление плана сказки.</w:t>
      </w:r>
    </w:p>
    <w:p w14:paraId="6AA9726C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Жанровое многообразие произведений о животных (песни, загадки, сказки, рассказы, стихотворения; произведения по выбору).</w:t>
      </w:r>
    </w:p>
    <w:p w14:paraId="01978D2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Знание структуры произведения: начало текста, концовка, последовательность событий. Деление на абзацы и составление плана произведения.</w:t>
      </w:r>
    </w:p>
    <w:p w14:paraId="2E0EC49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Выражение собственного отношения к поступкам главного героя.</w:t>
      </w:r>
    </w:p>
    <w:p w14:paraId="0797DFB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Звуки и краски родной природы в разные времена года. Тема природы в разные времена года (осень, зима, весна, лето) в произведениях литературы.</w:t>
      </w:r>
    </w:p>
    <w:p w14:paraId="686F650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Эстетическое восприятие явлений природы (звуки, краски времён года). Средства выразительности при описании природы: сравнение, олицетворение и эпитет. Настроение, которое создаёт пейзажная лирика. Тема дружбы в художественном произведении. Отражение в произведениях нравственно-этических понятий: </w:t>
      </w:r>
      <w:r w:rsidRPr="003F2FD4">
        <w:rPr>
          <w:rFonts w:ascii="Times New Roman" w:hAnsi="Times New Roman"/>
          <w:iCs/>
          <w:sz w:val="28"/>
          <w:szCs w:val="28"/>
        </w:rPr>
        <w:t>дружба, терпение, уважение, взаимопомощь.</w:t>
      </w:r>
      <w:r w:rsidRPr="00CB5AC2">
        <w:rPr>
          <w:rFonts w:ascii="Times New Roman" w:hAnsi="Times New Roman"/>
          <w:sz w:val="28"/>
          <w:szCs w:val="28"/>
        </w:rPr>
        <w:t xml:space="preserve"> Главная мысль произведения. Герой произведения (закрепление понятия </w:t>
      </w:r>
      <w:r w:rsidRPr="003F2FD4">
        <w:rPr>
          <w:rFonts w:ascii="Times New Roman" w:hAnsi="Times New Roman"/>
          <w:iCs/>
          <w:sz w:val="28"/>
          <w:szCs w:val="28"/>
        </w:rPr>
        <w:t>главный герой</w:t>
      </w:r>
      <w:r w:rsidRPr="00CB5AC2">
        <w:rPr>
          <w:rFonts w:ascii="Times New Roman" w:hAnsi="Times New Roman"/>
          <w:sz w:val="28"/>
          <w:szCs w:val="28"/>
        </w:rPr>
        <w:t>), его характеристика (</w:t>
      </w:r>
      <w:r w:rsidRPr="00CB5AC2">
        <w:rPr>
          <w:rFonts w:ascii="Times New Roman" w:hAnsi="Times New Roman"/>
          <w:i/>
          <w:sz w:val="28"/>
          <w:szCs w:val="28"/>
        </w:rPr>
        <w:t>портрет</w:t>
      </w:r>
      <w:r w:rsidRPr="00CB5AC2">
        <w:rPr>
          <w:rFonts w:ascii="Times New Roman" w:hAnsi="Times New Roman"/>
          <w:sz w:val="28"/>
          <w:szCs w:val="28"/>
        </w:rPr>
        <w:t>), оценка поступков.</w:t>
      </w:r>
    </w:p>
    <w:p w14:paraId="1483E6C6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Нравственно-этические понятия: отношение человека к животным (любовь и забота). Знакомство с художниками-иллюстраторами, анималистами (без использования термина).</w:t>
      </w:r>
    </w:p>
    <w:p w14:paraId="2338E34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Тема семьи, детства, взаимоотношений взрослых и детей в творчестве писателей и фольклорных произведениях.</w:t>
      </w:r>
    </w:p>
    <w:p w14:paraId="587471E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Библиографическая культура </w:t>
      </w:r>
      <w:r w:rsidRPr="00CB5AC2">
        <w:rPr>
          <w:rFonts w:ascii="Times New Roman" w:hAnsi="Times New Roman"/>
          <w:b/>
          <w:sz w:val="28"/>
          <w:szCs w:val="28"/>
        </w:rPr>
        <w:t>(</w:t>
      </w:r>
      <w:r w:rsidRPr="00CB5AC2">
        <w:rPr>
          <w:rFonts w:ascii="Times New Roman" w:hAnsi="Times New Roman"/>
          <w:sz w:val="28"/>
          <w:szCs w:val="28"/>
        </w:rPr>
        <w:t>работа с детской книгой и справочной литературой). Книга учебная, художественная, справочная. Элементы книги: оглавление, аннотация, иллюстрации. Выбор книг на основе рекомендательного списка. Закрепление умения пользоваться тематической картотекой библиотеки.</w:t>
      </w:r>
    </w:p>
    <w:p w14:paraId="0642E44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Умение находить в сети Интернет необходим</w:t>
      </w:r>
      <w:r w:rsidR="008E73E6">
        <w:rPr>
          <w:rFonts w:ascii="Times New Roman" w:hAnsi="Times New Roman"/>
          <w:sz w:val="28"/>
          <w:szCs w:val="28"/>
        </w:rPr>
        <w:t>ую</w:t>
      </w:r>
      <w:r w:rsidRPr="00CB5AC2">
        <w:rPr>
          <w:rFonts w:ascii="Times New Roman" w:hAnsi="Times New Roman"/>
          <w:sz w:val="28"/>
          <w:szCs w:val="28"/>
        </w:rPr>
        <w:t xml:space="preserve"> информаци</w:t>
      </w:r>
      <w:r w:rsidR="008E73E6">
        <w:rPr>
          <w:rFonts w:ascii="Times New Roman" w:hAnsi="Times New Roman"/>
          <w:sz w:val="28"/>
          <w:szCs w:val="28"/>
        </w:rPr>
        <w:t>ю</w:t>
      </w:r>
      <w:r w:rsidRPr="00CB5AC2">
        <w:rPr>
          <w:rFonts w:ascii="Times New Roman" w:hAnsi="Times New Roman"/>
          <w:sz w:val="28"/>
          <w:szCs w:val="28"/>
        </w:rPr>
        <w:t xml:space="preserve"> для выполнения проектных работ.</w:t>
      </w:r>
    </w:p>
    <w:p w14:paraId="4F3CD342" w14:textId="77777777" w:rsidR="00395B2C" w:rsidRPr="00CB5AC2" w:rsidRDefault="00395B2C" w:rsidP="00393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Круг детского чтения</w:t>
      </w:r>
    </w:p>
    <w:p w14:paraId="6B8165CA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 xml:space="preserve">Раздел 1. Мир вокруг меня </w:t>
      </w:r>
    </w:p>
    <w:p w14:paraId="5E2AD5EA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Катиба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Кинзябулатова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Считалка «</w:t>
      </w:r>
      <w:r w:rsidRPr="00CB5AC2">
        <w:rPr>
          <w:rFonts w:ascii="Times New Roman" w:hAnsi="Times New Roman"/>
          <w:sz w:val="28"/>
          <w:szCs w:val="28"/>
          <w:lang w:val="ba-RU"/>
        </w:rPr>
        <w:t>Һин ҡайҙан?</w:t>
      </w:r>
      <w:r w:rsidRPr="00CB5AC2">
        <w:rPr>
          <w:rFonts w:ascii="Times New Roman" w:hAnsi="Times New Roman"/>
          <w:sz w:val="28"/>
          <w:szCs w:val="28"/>
        </w:rPr>
        <w:t>» («Откуда ты родом?»).</w:t>
      </w:r>
    </w:p>
    <w:p w14:paraId="2C5D62A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Зульфар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Хисматуллин. Рассказ «У</w:t>
      </w:r>
      <w:r w:rsidRPr="00CB5AC2">
        <w:rPr>
          <w:rFonts w:ascii="Times New Roman" w:hAnsi="Times New Roman"/>
          <w:sz w:val="28"/>
          <w:szCs w:val="28"/>
          <w:lang w:val="ba-RU"/>
        </w:rPr>
        <w:t>ҡыуҙа ярҙам</w:t>
      </w:r>
      <w:r w:rsidRPr="00CB5AC2">
        <w:rPr>
          <w:rFonts w:ascii="Times New Roman" w:hAnsi="Times New Roman"/>
          <w:sz w:val="28"/>
          <w:szCs w:val="28"/>
        </w:rPr>
        <w:t>» («Помощь в учебе»).</w:t>
      </w:r>
    </w:p>
    <w:p w14:paraId="159D6E3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Мустай Карим. Повесть «</w:t>
      </w:r>
      <w:r w:rsidRPr="00CB5AC2">
        <w:rPr>
          <w:rFonts w:ascii="Times New Roman" w:hAnsi="Times New Roman"/>
          <w:sz w:val="28"/>
          <w:szCs w:val="28"/>
          <w:lang w:val="ba-RU"/>
        </w:rPr>
        <w:t>Мәктәп хәтирәләре</w:t>
      </w:r>
      <w:r w:rsidRPr="00CB5AC2">
        <w:rPr>
          <w:rFonts w:ascii="Times New Roman" w:hAnsi="Times New Roman"/>
          <w:sz w:val="28"/>
          <w:szCs w:val="28"/>
        </w:rPr>
        <w:t xml:space="preserve">» («Воспоминания о школе»)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(отрывок)</w:t>
      </w:r>
      <w:r w:rsidRPr="00CB5AC2">
        <w:rPr>
          <w:rFonts w:ascii="Times New Roman" w:hAnsi="Times New Roman"/>
          <w:iCs/>
          <w:sz w:val="28"/>
          <w:szCs w:val="28"/>
        </w:rPr>
        <w:t>.</w:t>
      </w:r>
    </w:p>
    <w:p w14:paraId="53990E0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Айсылыу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  <w:lang w:val="ba-RU"/>
        </w:rPr>
        <w:t xml:space="preserve">Ягафарова. </w:t>
      </w:r>
      <w:r w:rsidRPr="00CB5AC2">
        <w:rPr>
          <w:rFonts w:ascii="Times New Roman" w:hAnsi="Times New Roman"/>
          <w:sz w:val="28"/>
          <w:szCs w:val="28"/>
        </w:rPr>
        <w:t>Чистоговорка «</w:t>
      </w:r>
      <w:r w:rsidRPr="00CB5AC2">
        <w:rPr>
          <w:rFonts w:ascii="Times New Roman" w:hAnsi="Times New Roman"/>
          <w:sz w:val="28"/>
          <w:szCs w:val="28"/>
          <w:lang w:val="ba-RU"/>
        </w:rPr>
        <w:t>Ҡайсылар уйнай</w:t>
      </w:r>
      <w:r w:rsidRPr="00CB5AC2">
        <w:rPr>
          <w:rFonts w:ascii="Times New Roman" w:hAnsi="Times New Roman"/>
          <w:sz w:val="28"/>
          <w:szCs w:val="28"/>
        </w:rPr>
        <w:t>» («Ножницы играют»).</w:t>
      </w:r>
    </w:p>
    <w:p w14:paraId="31BB7C7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Гульфия Юн</w:t>
      </w:r>
      <w:r w:rsidRPr="00CB5AC2">
        <w:rPr>
          <w:rFonts w:ascii="Times New Roman" w:hAnsi="Times New Roman"/>
          <w:sz w:val="28"/>
          <w:szCs w:val="28"/>
          <w:lang w:val="ba-RU"/>
        </w:rPr>
        <w:t>у</w:t>
      </w:r>
      <w:r w:rsidRPr="00CB5AC2">
        <w:rPr>
          <w:rFonts w:ascii="Times New Roman" w:hAnsi="Times New Roman"/>
          <w:sz w:val="28"/>
          <w:szCs w:val="28"/>
        </w:rPr>
        <w:t>сова.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Рәсем төшөрәбеҙ</w:t>
      </w:r>
      <w:r w:rsidRPr="00CB5AC2">
        <w:rPr>
          <w:rFonts w:ascii="Times New Roman" w:hAnsi="Times New Roman"/>
          <w:sz w:val="28"/>
          <w:szCs w:val="28"/>
        </w:rPr>
        <w:t>» («Рисуем»).</w:t>
      </w:r>
    </w:p>
    <w:p w14:paraId="00A34A0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Вазих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Исхаков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Минең хыялым</w:t>
      </w:r>
      <w:r w:rsidRPr="00CB5AC2">
        <w:rPr>
          <w:rFonts w:ascii="Times New Roman" w:hAnsi="Times New Roman"/>
          <w:sz w:val="28"/>
          <w:szCs w:val="28"/>
        </w:rPr>
        <w:t>» («Моя мечта»).</w:t>
      </w:r>
    </w:p>
    <w:p w14:paraId="135BFC76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Фаузия</w:t>
      </w:r>
      <w:proofErr w:type="spellEnd"/>
      <w:r w:rsidRPr="00CB5AC2">
        <w:rPr>
          <w:rFonts w:ascii="Times New Roman" w:hAnsi="Times New Roman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Рахимгулова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Йөҙ юл</w:t>
      </w:r>
      <w:r w:rsidRPr="00CB5AC2">
        <w:rPr>
          <w:rFonts w:ascii="Times New Roman" w:hAnsi="Times New Roman"/>
          <w:sz w:val="28"/>
          <w:szCs w:val="28"/>
        </w:rPr>
        <w:t>» («Сто дорог»).</w:t>
      </w:r>
    </w:p>
    <w:p w14:paraId="4AF0EF65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 xml:space="preserve">Раздел 2. Я и моя семья </w:t>
      </w:r>
    </w:p>
    <w:p w14:paraId="181CC156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Раис Низамов. Рассказ «</w:t>
      </w:r>
      <w:proofErr w:type="spellStart"/>
      <w:r w:rsidRPr="00CB5AC2">
        <w:rPr>
          <w:rFonts w:ascii="Times New Roman" w:hAnsi="Times New Roman"/>
          <w:sz w:val="28"/>
          <w:szCs w:val="28"/>
        </w:rPr>
        <w:t>Йом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шаҡ ҡулдар</w:t>
      </w:r>
      <w:r w:rsidRPr="00CB5AC2">
        <w:rPr>
          <w:rFonts w:ascii="Times New Roman" w:hAnsi="Times New Roman"/>
          <w:sz w:val="28"/>
          <w:szCs w:val="28"/>
        </w:rPr>
        <w:t>» («Пушистые руки»).</w:t>
      </w:r>
    </w:p>
    <w:p w14:paraId="2231AE8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Ынйыкай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Исламгулова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Әсәйемә ярҙам итәм</w:t>
      </w:r>
      <w:r w:rsidRPr="00CB5AC2">
        <w:rPr>
          <w:rFonts w:ascii="Times New Roman" w:hAnsi="Times New Roman"/>
          <w:sz w:val="28"/>
          <w:szCs w:val="28"/>
        </w:rPr>
        <w:t>» («Помогаю маме»).</w:t>
      </w:r>
    </w:p>
    <w:p w14:paraId="6702147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Раиль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Байбулатов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Атайыма ярҙам итәм</w:t>
      </w:r>
      <w:r w:rsidRPr="00CB5AC2">
        <w:rPr>
          <w:rFonts w:ascii="Times New Roman" w:hAnsi="Times New Roman"/>
          <w:sz w:val="28"/>
          <w:szCs w:val="28"/>
        </w:rPr>
        <w:t>» («Помощь отцу»).</w:t>
      </w:r>
    </w:p>
    <w:p w14:paraId="55D6F5E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Фирдаус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Хисаметдинова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Статья «Ним</w:t>
      </w:r>
      <w:r w:rsidRPr="00CB5AC2">
        <w:rPr>
          <w:rFonts w:ascii="Times New Roman" w:hAnsi="Times New Roman"/>
          <w:sz w:val="28"/>
          <w:szCs w:val="28"/>
          <w:lang w:val="ba-RU"/>
        </w:rPr>
        <w:t>ә ул шәжәрә?</w:t>
      </w:r>
      <w:r w:rsidRPr="00CB5AC2">
        <w:rPr>
          <w:rFonts w:ascii="Times New Roman" w:hAnsi="Times New Roman"/>
          <w:sz w:val="28"/>
          <w:szCs w:val="28"/>
        </w:rPr>
        <w:t>» («Что означает "</w:t>
      </w:r>
      <w:proofErr w:type="spellStart"/>
      <w:r w:rsidRPr="00CB5AC2">
        <w:rPr>
          <w:rFonts w:ascii="Times New Roman" w:hAnsi="Times New Roman"/>
          <w:sz w:val="28"/>
          <w:szCs w:val="28"/>
        </w:rPr>
        <w:t>шэжэрэ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?"»)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32A3E03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Альфинур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В</w:t>
      </w:r>
      <w:r w:rsidRPr="00CB5AC2">
        <w:rPr>
          <w:rFonts w:ascii="Times New Roman" w:hAnsi="Times New Roman"/>
          <w:sz w:val="28"/>
          <w:szCs w:val="28"/>
          <w:lang w:val="ba-RU"/>
        </w:rPr>
        <w:t>а</w:t>
      </w:r>
      <w:proofErr w:type="spellStart"/>
      <w:r w:rsidRPr="00CB5AC2">
        <w:rPr>
          <w:rFonts w:ascii="Times New Roman" w:hAnsi="Times New Roman"/>
          <w:sz w:val="28"/>
          <w:szCs w:val="28"/>
        </w:rPr>
        <w:t>хитова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</w:t>
      </w:r>
      <w:proofErr w:type="spellStart"/>
      <w:r w:rsidRPr="00CB5AC2">
        <w:rPr>
          <w:rFonts w:ascii="Times New Roman" w:hAnsi="Times New Roman"/>
          <w:sz w:val="28"/>
          <w:szCs w:val="28"/>
        </w:rPr>
        <w:t>Тыу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ғ</w:t>
      </w:r>
      <w:r w:rsidRPr="00CB5AC2">
        <w:rPr>
          <w:rFonts w:ascii="Times New Roman" w:hAnsi="Times New Roman"/>
          <w:sz w:val="28"/>
          <w:szCs w:val="28"/>
        </w:rPr>
        <w:t>ан к</w:t>
      </w:r>
      <w:r w:rsidRPr="00CB5AC2">
        <w:rPr>
          <w:rFonts w:ascii="Times New Roman" w:hAnsi="Times New Roman"/>
          <w:sz w:val="28"/>
          <w:szCs w:val="28"/>
          <w:lang w:val="ba-RU"/>
        </w:rPr>
        <w:t>ө</w:t>
      </w:r>
      <w:r w:rsidRPr="00CB5AC2">
        <w:rPr>
          <w:rFonts w:ascii="Times New Roman" w:hAnsi="Times New Roman"/>
          <w:sz w:val="28"/>
          <w:szCs w:val="28"/>
        </w:rPr>
        <w:t>н» («День рождения»).</w:t>
      </w:r>
    </w:p>
    <w:p w14:paraId="53DD037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Мустай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К</w:t>
      </w:r>
      <w:r w:rsidRPr="00CB5AC2">
        <w:rPr>
          <w:rFonts w:ascii="Times New Roman" w:hAnsi="Times New Roman"/>
          <w:sz w:val="28"/>
          <w:szCs w:val="28"/>
          <w:lang w:val="ba-RU"/>
        </w:rPr>
        <w:t>а</w:t>
      </w:r>
      <w:proofErr w:type="spellStart"/>
      <w:r w:rsidRPr="00CB5AC2">
        <w:rPr>
          <w:rFonts w:ascii="Times New Roman" w:hAnsi="Times New Roman"/>
          <w:sz w:val="28"/>
          <w:szCs w:val="28"/>
        </w:rPr>
        <w:t>рим</w:t>
      </w:r>
      <w:proofErr w:type="spellEnd"/>
      <w:r w:rsidRPr="00CB5AC2">
        <w:rPr>
          <w:rFonts w:ascii="Times New Roman" w:hAnsi="Times New Roman"/>
          <w:sz w:val="28"/>
          <w:szCs w:val="28"/>
        </w:rPr>
        <w:t>. Повесть «Ним</w:t>
      </w:r>
      <w:r w:rsidRPr="00CB5AC2">
        <w:rPr>
          <w:rFonts w:ascii="Times New Roman" w:hAnsi="Times New Roman"/>
          <w:sz w:val="28"/>
          <w:szCs w:val="28"/>
          <w:lang w:val="ba-RU"/>
        </w:rPr>
        <w:t>ә ул тәбиғәт?</w:t>
      </w:r>
      <w:r w:rsidRPr="00CB5AC2">
        <w:rPr>
          <w:rFonts w:ascii="Times New Roman" w:hAnsi="Times New Roman"/>
          <w:sz w:val="28"/>
          <w:szCs w:val="28"/>
        </w:rPr>
        <w:t xml:space="preserve">» («Что такое природа?»)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60DA6DC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3. Мой край – Башкортостан</w:t>
      </w:r>
    </w:p>
    <w:p w14:paraId="36B34A8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Танзиля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Давлетбердина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Мәктәп йылдары</w:t>
      </w:r>
      <w:r w:rsidRPr="00CB5AC2">
        <w:rPr>
          <w:rFonts w:ascii="Times New Roman" w:hAnsi="Times New Roman"/>
          <w:sz w:val="28"/>
          <w:szCs w:val="28"/>
        </w:rPr>
        <w:t>» («Школьные годы»).</w:t>
      </w:r>
    </w:p>
    <w:p w14:paraId="174017C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Башкирская народная сказка «</w:t>
      </w:r>
      <w:r w:rsidRPr="00CB5AC2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CB5AC2">
        <w:rPr>
          <w:rFonts w:ascii="Times New Roman" w:hAnsi="Times New Roman"/>
          <w:sz w:val="28"/>
          <w:szCs w:val="28"/>
        </w:rPr>
        <w:t>минб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ә</w:t>
      </w:r>
      <w:r w:rsidRPr="00CB5AC2">
        <w:rPr>
          <w:rFonts w:ascii="Times New Roman" w:hAnsi="Times New Roman"/>
          <w:sz w:val="28"/>
          <w:szCs w:val="28"/>
        </w:rPr>
        <w:t>к» («</w:t>
      </w:r>
      <w:r w:rsidRPr="00CB5AC2">
        <w:rPr>
          <w:rFonts w:ascii="Times New Roman" w:hAnsi="Times New Roman"/>
          <w:sz w:val="28"/>
          <w:szCs w:val="28"/>
          <w:lang w:val="ba-RU"/>
        </w:rPr>
        <w:t>А</w:t>
      </w:r>
      <w:proofErr w:type="spellStart"/>
      <w:r w:rsidRPr="00CB5AC2">
        <w:rPr>
          <w:rFonts w:ascii="Times New Roman" w:hAnsi="Times New Roman"/>
          <w:sz w:val="28"/>
          <w:szCs w:val="28"/>
        </w:rPr>
        <w:t>минб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е</w:t>
      </w:r>
      <w:r w:rsidRPr="00CB5AC2">
        <w:rPr>
          <w:rFonts w:ascii="Times New Roman" w:hAnsi="Times New Roman"/>
          <w:sz w:val="28"/>
          <w:szCs w:val="28"/>
        </w:rPr>
        <w:t xml:space="preserve">к»)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10DE1B1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Факиха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Тугузбаева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. Стихотворение «Матур баш </w:t>
      </w:r>
      <w:r w:rsidRPr="00CB5AC2">
        <w:rPr>
          <w:rFonts w:ascii="Times New Roman" w:hAnsi="Times New Roman"/>
          <w:sz w:val="28"/>
          <w:szCs w:val="28"/>
          <w:lang w:val="ba-RU"/>
        </w:rPr>
        <w:t>ҡалам</w:t>
      </w:r>
      <w:r w:rsidRPr="00CB5AC2">
        <w:rPr>
          <w:rFonts w:ascii="Times New Roman" w:hAnsi="Times New Roman"/>
          <w:sz w:val="28"/>
          <w:szCs w:val="28"/>
        </w:rPr>
        <w:t>» («Красавица моя столица»).</w:t>
      </w:r>
    </w:p>
    <w:p w14:paraId="33C238B8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lastRenderedPageBreak/>
        <w:t>Рауиль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Бикбаев. Рассказ «</w:t>
      </w:r>
      <w:proofErr w:type="spellStart"/>
      <w:r w:rsidRPr="00CB5AC2">
        <w:rPr>
          <w:rFonts w:ascii="Times New Roman" w:hAnsi="Times New Roman"/>
          <w:sz w:val="28"/>
          <w:szCs w:val="28"/>
        </w:rPr>
        <w:t>Салауат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Юлаев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  <w:lang w:val="ba-RU"/>
        </w:rPr>
        <w:t>һәйкәле</w:t>
      </w:r>
      <w:r w:rsidRPr="00CB5AC2">
        <w:rPr>
          <w:rFonts w:ascii="Times New Roman" w:hAnsi="Times New Roman"/>
          <w:sz w:val="28"/>
          <w:szCs w:val="28"/>
        </w:rPr>
        <w:t>» («Памятник Салавату Юлаеву»).</w:t>
      </w:r>
    </w:p>
    <w:p w14:paraId="3D06ABE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Фарит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Исянгулов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Өфө урамдары буйлап</w:t>
      </w:r>
      <w:r w:rsidRPr="00CB5AC2">
        <w:rPr>
          <w:rFonts w:ascii="Times New Roman" w:hAnsi="Times New Roman"/>
          <w:sz w:val="28"/>
          <w:szCs w:val="28"/>
        </w:rPr>
        <w:t>» («По улицам Уфы»).</w:t>
      </w:r>
    </w:p>
    <w:p w14:paraId="43FCCA0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Гилемдар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Рама</w:t>
      </w:r>
      <w:r w:rsidRPr="00CB5AC2">
        <w:rPr>
          <w:rFonts w:ascii="Times New Roman" w:hAnsi="Times New Roman"/>
          <w:sz w:val="28"/>
          <w:szCs w:val="28"/>
          <w:lang w:val="ba-RU"/>
        </w:rPr>
        <w:t>з</w:t>
      </w:r>
      <w:proofErr w:type="spellStart"/>
      <w:r w:rsidRPr="00CB5AC2">
        <w:rPr>
          <w:rFonts w:ascii="Times New Roman" w:hAnsi="Times New Roman"/>
          <w:sz w:val="28"/>
          <w:szCs w:val="28"/>
        </w:rPr>
        <w:t>анов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«Баш</w:t>
      </w:r>
      <w:r w:rsidRPr="00CB5AC2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CB5AC2">
        <w:rPr>
          <w:rFonts w:ascii="Times New Roman" w:hAnsi="Times New Roman"/>
          <w:sz w:val="28"/>
          <w:szCs w:val="28"/>
        </w:rPr>
        <w:t>ортостан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– бай ил». («Башкортостан – край богатый»).</w:t>
      </w:r>
    </w:p>
    <w:p w14:paraId="53E0437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Фарзана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Губайдуллина.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Ҡ</w:t>
      </w:r>
      <w:r w:rsidRPr="00CB5AC2">
        <w:rPr>
          <w:rFonts w:ascii="Times New Roman" w:hAnsi="Times New Roman"/>
          <w:sz w:val="28"/>
          <w:szCs w:val="28"/>
        </w:rPr>
        <w:t>ура</w:t>
      </w:r>
      <w:r w:rsidRPr="00CB5AC2">
        <w:rPr>
          <w:rFonts w:ascii="Times New Roman" w:hAnsi="Times New Roman"/>
          <w:sz w:val="28"/>
          <w:szCs w:val="28"/>
          <w:lang w:val="ba-RU"/>
        </w:rPr>
        <w:t>йсы</w:t>
      </w:r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Йомабай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И</w:t>
      </w:r>
      <w:r w:rsidRPr="00CB5AC2">
        <w:rPr>
          <w:rFonts w:ascii="Times New Roman" w:hAnsi="Times New Roman"/>
          <w:sz w:val="28"/>
          <w:szCs w:val="28"/>
          <w:lang w:val="ba-RU"/>
        </w:rPr>
        <w:t>ҫә</w:t>
      </w:r>
      <w:proofErr w:type="spellStart"/>
      <w:r w:rsidRPr="00CB5AC2">
        <w:rPr>
          <w:rFonts w:ascii="Times New Roman" w:hAnsi="Times New Roman"/>
          <w:sz w:val="28"/>
          <w:szCs w:val="28"/>
        </w:rPr>
        <w:t>нбаев</w:t>
      </w:r>
      <w:proofErr w:type="spellEnd"/>
      <w:r w:rsidRPr="00CB5AC2">
        <w:rPr>
          <w:rFonts w:ascii="Times New Roman" w:hAnsi="Times New Roman"/>
          <w:sz w:val="28"/>
          <w:szCs w:val="28"/>
        </w:rPr>
        <w:t>» («</w:t>
      </w:r>
      <w:proofErr w:type="spellStart"/>
      <w:r w:rsidRPr="00CB5AC2">
        <w:rPr>
          <w:rFonts w:ascii="Times New Roman" w:hAnsi="Times New Roman"/>
          <w:sz w:val="28"/>
          <w:szCs w:val="28"/>
        </w:rPr>
        <w:t>Кураист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Йомабай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Исянбаев</w:t>
      </w:r>
      <w:proofErr w:type="spellEnd"/>
      <w:r w:rsidRPr="00CB5AC2">
        <w:rPr>
          <w:rFonts w:ascii="Times New Roman" w:hAnsi="Times New Roman"/>
          <w:sz w:val="28"/>
          <w:szCs w:val="28"/>
        </w:rPr>
        <w:t>»).</w:t>
      </w:r>
    </w:p>
    <w:p w14:paraId="5D8917E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Русская народная сказка «</w:t>
      </w:r>
      <w:r w:rsidRPr="00CB5AC2">
        <w:rPr>
          <w:rFonts w:ascii="Times New Roman" w:hAnsi="Times New Roman"/>
          <w:sz w:val="28"/>
          <w:szCs w:val="28"/>
          <w:lang w:val="ba-RU"/>
        </w:rPr>
        <w:t>Төлкө һәм торна</w:t>
      </w:r>
      <w:r w:rsidRPr="00CB5AC2">
        <w:rPr>
          <w:rFonts w:ascii="Times New Roman" w:hAnsi="Times New Roman"/>
          <w:sz w:val="28"/>
          <w:szCs w:val="28"/>
        </w:rPr>
        <w:t>»</w:t>
      </w:r>
      <w:r w:rsidRPr="00CB5AC2">
        <w:rPr>
          <w:rFonts w:ascii="Times New Roman" w:hAnsi="Times New Roman"/>
          <w:sz w:val="28"/>
          <w:szCs w:val="28"/>
          <w:lang w:val="ba-RU"/>
        </w:rPr>
        <w:t xml:space="preserve"> (</w:t>
      </w:r>
      <w:r w:rsidRPr="00CB5AC2">
        <w:rPr>
          <w:rFonts w:ascii="Times New Roman" w:hAnsi="Times New Roman"/>
          <w:sz w:val="28"/>
          <w:szCs w:val="28"/>
        </w:rPr>
        <w:t>«Лиса и журавль»).</w:t>
      </w:r>
    </w:p>
    <w:p w14:paraId="6F66D36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Башкирская народная песня «</w:t>
      </w:r>
      <w:r w:rsidRPr="00CB5AC2">
        <w:rPr>
          <w:rFonts w:ascii="Times New Roman" w:hAnsi="Times New Roman"/>
          <w:sz w:val="28"/>
          <w:szCs w:val="28"/>
          <w:lang w:val="ba-RU"/>
        </w:rPr>
        <w:t>Түңәрәк күл</w:t>
      </w:r>
      <w:r w:rsidRPr="00CB5AC2">
        <w:rPr>
          <w:rFonts w:ascii="Times New Roman" w:hAnsi="Times New Roman"/>
          <w:sz w:val="28"/>
          <w:szCs w:val="28"/>
        </w:rPr>
        <w:t>» («Озеро круглое»).</w:t>
      </w:r>
    </w:p>
    <w:p w14:paraId="56CA0CFC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Евгений Кучеров.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CB5AC2">
        <w:rPr>
          <w:rFonts w:ascii="Times New Roman" w:hAnsi="Times New Roman"/>
          <w:sz w:val="28"/>
          <w:szCs w:val="28"/>
        </w:rPr>
        <w:t>анатлы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ду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ҫ</w:t>
      </w:r>
      <w:r w:rsidRPr="00CB5AC2">
        <w:rPr>
          <w:rFonts w:ascii="Times New Roman" w:hAnsi="Times New Roman"/>
          <w:sz w:val="28"/>
          <w:szCs w:val="28"/>
        </w:rPr>
        <w:t>тар» («Пернатые друзья») (перевод Ф. Губайдуллиной).</w:t>
      </w:r>
    </w:p>
    <w:p w14:paraId="2060FA4A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Сулейман </w:t>
      </w:r>
      <w:proofErr w:type="spellStart"/>
      <w:r w:rsidRPr="00CB5AC2">
        <w:rPr>
          <w:rFonts w:ascii="Times New Roman" w:hAnsi="Times New Roman"/>
          <w:sz w:val="28"/>
          <w:szCs w:val="28"/>
        </w:rPr>
        <w:t>Муллабаев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Йомарт йәй</w:t>
      </w:r>
      <w:r w:rsidRPr="00CB5AC2">
        <w:rPr>
          <w:rFonts w:ascii="Times New Roman" w:hAnsi="Times New Roman"/>
          <w:sz w:val="28"/>
          <w:szCs w:val="28"/>
        </w:rPr>
        <w:t>» («Щедрое лето»).</w:t>
      </w:r>
    </w:p>
    <w:p w14:paraId="436E9B16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  <w:lang w:val="ba-RU"/>
        </w:rPr>
        <w:t>К</w:t>
      </w:r>
      <w:proofErr w:type="spellStart"/>
      <w:r w:rsidRPr="00CB5AC2">
        <w:rPr>
          <w:rFonts w:ascii="Times New Roman" w:hAnsi="Times New Roman"/>
          <w:sz w:val="28"/>
          <w:szCs w:val="28"/>
        </w:rPr>
        <w:t>убаир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«Мине</w:t>
      </w:r>
      <w:r w:rsidRPr="00CB5AC2">
        <w:rPr>
          <w:rFonts w:ascii="Times New Roman" w:hAnsi="Times New Roman"/>
          <w:sz w:val="28"/>
          <w:szCs w:val="28"/>
          <w:lang w:val="ba-RU"/>
        </w:rPr>
        <w:t>ң Уралым</w:t>
      </w:r>
      <w:r w:rsidRPr="00CB5AC2">
        <w:rPr>
          <w:rFonts w:ascii="Times New Roman" w:hAnsi="Times New Roman"/>
          <w:sz w:val="28"/>
          <w:szCs w:val="28"/>
        </w:rPr>
        <w:t>» («Мой Урал»).</w:t>
      </w:r>
    </w:p>
    <w:p w14:paraId="0540694C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Рауиль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Бикбаев.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Бөйөк Еңеү</w:t>
      </w:r>
      <w:r w:rsidRPr="00CB5AC2">
        <w:rPr>
          <w:rFonts w:ascii="Times New Roman" w:hAnsi="Times New Roman"/>
          <w:sz w:val="28"/>
          <w:szCs w:val="28"/>
        </w:rPr>
        <w:t>» («Великая Победа»).</w:t>
      </w:r>
    </w:p>
    <w:p w14:paraId="131434F8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Загир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Махмутов</w:t>
      </w:r>
      <w:proofErr w:type="spellEnd"/>
      <w:r w:rsidRPr="00CB5AC2">
        <w:rPr>
          <w:rFonts w:ascii="Times New Roman" w:hAnsi="Times New Roman"/>
          <w:sz w:val="28"/>
          <w:szCs w:val="28"/>
        </w:rPr>
        <w:t>. Сказка «Д</w:t>
      </w:r>
      <w:r w:rsidRPr="00CB5AC2">
        <w:rPr>
          <w:rFonts w:ascii="Times New Roman" w:hAnsi="Times New Roman"/>
          <w:sz w:val="28"/>
          <w:szCs w:val="28"/>
          <w:lang w:val="ba-RU"/>
        </w:rPr>
        <w:t>үрт миҙгел</w:t>
      </w:r>
      <w:r w:rsidRPr="00CB5AC2">
        <w:rPr>
          <w:rFonts w:ascii="Times New Roman" w:hAnsi="Times New Roman"/>
          <w:sz w:val="28"/>
          <w:szCs w:val="28"/>
        </w:rPr>
        <w:t>» («Четыре сезона»).</w:t>
      </w:r>
    </w:p>
    <w:p w14:paraId="0940D5F4" w14:textId="77777777" w:rsidR="00395B2C" w:rsidRPr="00CB5AC2" w:rsidRDefault="00395B2C" w:rsidP="00393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Творческая деятельность</w:t>
      </w:r>
    </w:p>
    <w:p w14:paraId="175CAC89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8" w:name="_Toc106791154"/>
      <w:bookmarkStart w:id="89" w:name="_Toc106791290"/>
      <w:r w:rsidRPr="00CB5AC2">
        <w:rPr>
          <w:rFonts w:ascii="Times New Roman" w:hAnsi="Times New Roman"/>
          <w:sz w:val="28"/>
          <w:szCs w:val="28"/>
          <w:shd w:val="clear" w:color="auto" w:fill="FFFFFF"/>
        </w:rPr>
        <w:t>Составление сказочных объявлений и телеграмм.</w:t>
      </w:r>
      <w:bookmarkEnd w:id="88"/>
      <w:bookmarkEnd w:id="89"/>
    </w:p>
    <w:p w14:paraId="5953D4C4" w14:textId="77777777" w:rsidR="00395B2C" w:rsidRPr="00E21B9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0" w:name="_Toc106791155"/>
      <w:bookmarkStart w:id="91" w:name="_Toc106791291"/>
      <w:r w:rsidRPr="00CB5AC2">
        <w:rPr>
          <w:rFonts w:ascii="Times New Roman" w:hAnsi="Times New Roman"/>
          <w:sz w:val="28"/>
          <w:szCs w:val="28"/>
        </w:rPr>
        <w:t xml:space="preserve">Презентация </w:t>
      </w:r>
      <w:r w:rsidRPr="00E21B92">
        <w:rPr>
          <w:rFonts w:ascii="Times New Roman" w:hAnsi="Times New Roman"/>
          <w:sz w:val="28"/>
          <w:szCs w:val="28"/>
        </w:rPr>
        <w:t>произведения. Презентация книги.</w:t>
      </w:r>
      <w:bookmarkEnd w:id="90"/>
      <w:bookmarkEnd w:id="91"/>
    </w:p>
    <w:p w14:paraId="00164A9C" w14:textId="77777777" w:rsidR="00395B2C" w:rsidRPr="00E21B9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2" w:name="_Toc106791156"/>
      <w:bookmarkStart w:id="93" w:name="_Toc106791292"/>
      <w:r w:rsidRPr="00E21B92">
        <w:rPr>
          <w:rFonts w:ascii="Times New Roman" w:hAnsi="Times New Roman"/>
          <w:sz w:val="28"/>
          <w:szCs w:val="28"/>
        </w:rPr>
        <w:t>Создание «виртуального» мультфильма-сказки по тексту юмористического стихотворения (после предварительно проведенной работы).</w:t>
      </w:r>
      <w:bookmarkEnd w:id="92"/>
      <w:bookmarkEnd w:id="93"/>
      <w:r w:rsidRPr="00E21B92">
        <w:rPr>
          <w:rFonts w:ascii="Times New Roman" w:hAnsi="Times New Roman"/>
          <w:sz w:val="28"/>
          <w:szCs w:val="28"/>
        </w:rPr>
        <w:t xml:space="preserve"> </w:t>
      </w:r>
      <w:bookmarkStart w:id="94" w:name="_Toc106791157"/>
      <w:bookmarkStart w:id="95" w:name="_Toc106791293"/>
      <w:r w:rsidRPr="00E21B92">
        <w:rPr>
          <w:rFonts w:ascii="Times New Roman" w:hAnsi="Times New Roman"/>
          <w:sz w:val="28"/>
          <w:szCs w:val="28"/>
        </w:rPr>
        <w:t>Распределение ролей художника-анималиста, режиссера, оператора и актера, озвучивающего текст.</w:t>
      </w:r>
    </w:p>
    <w:p w14:paraId="7238E942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92">
        <w:rPr>
          <w:rFonts w:ascii="Times New Roman" w:hAnsi="Times New Roman"/>
          <w:sz w:val="28"/>
          <w:szCs w:val="28"/>
        </w:rPr>
        <w:t>Создание текстов небольшого</w:t>
      </w:r>
      <w:r w:rsidRPr="00CB5AC2">
        <w:rPr>
          <w:rFonts w:ascii="Times New Roman" w:hAnsi="Times New Roman"/>
          <w:sz w:val="28"/>
          <w:szCs w:val="28"/>
        </w:rPr>
        <w:t xml:space="preserve"> объема по заданной тематике на основе анализируемых произведений (текст-описание, текст-повествование).</w:t>
      </w:r>
      <w:bookmarkEnd w:id="94"/>
      <w:bookmarkEnd w:id="95"/>
    </w:p>
    <w:p w14:paraId="0C5977BA" w14:textId="77777777" w:rsidR="00395B2C" w:rsidRPr="00CB5AC2" w:rsidRDefault="00395B2C" w:rsidP="00395B2C">
      <w:pPr>
        <w:pStyle w:val="c38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CB5AC2">
        <w:rPr>
          <w:sz w:val="28"/>
          <w:szCs w:val="28"/>
        </w:rPr>
        <w:t>Ведение записей о прочитанном в особой тетради (дневнике). Обучающийся</w:t>
      </w:r>
      <w:r w:rsidRPr="00CB5AC2">
        <w:rPr>
          <w:sz w:val="28"/>
          <w:szCs w:val="28"/>
          <w:shd w:val="clear" w:color="auto" w:fill="FFFFFF"/>
        </w:rPr>
        <w:t xml:space="preserve"> может записать тут же имена главных действующих лиц, чтобы при надобности (например, для рассказывания в классе) легче было вспомнить содержание книги. Желательно, чтобы тут же были рисунки </w:t>
      </w:r>
      <w:r w:rsidRPr="00CB5AC2">
        <w:rPr>
          <w:sz w:val="28"/>
          <w:szCs w:val="28"/>
          <w:shd w:val="clear" w:color="auto" w:fill="FFFFFF"/>
        </w:rPr>
        <w:lastRenderedPageBreak/>
        <w:t>обучающегося в связи с прочитанным и соответствующие подписи под рисунками.</w:t>
      </w:r>
      <w:bookmarkStart w:id="96" w:name="_Toc102652306"/>
      <w:bookmarkStart w:id="97" w:name="_Toc103208431"/>
      <w:bookmarkStart w:id="98" w:name="_Toc103613238"/>
    </w:p>
    <w:p w14:paraId="5F52C74D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5AC2">
        <w:rPr>
          <w:rFonts w:ascii="Times New Roman" w:hAnsi="Times New Roman"/>
          <w:bCs/>
          <w:sz w:val="28"/>
          <w:szCs w:val="28"/>
        </w:rPr>
        <w:t xml:space="preserve">Выполнение краткосрочных проектов: «Мой город / моя деревня», «Что означает мое имя?» и др. </w:t>
      </w:r>
    </w:p>
    <w:p w14:paraId="05B4BFAD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5AC2">
        <w:rPr>
          <w:rFonts w:ascii="Times New Roman" w:hAnsi="Times New Roman"/>
          <w:bCs/>
          <w:sz w:val="28"/>
          <w:szCs w:val="28"/>
        </w:rPr>
        <w:t xml:space="preserve">Составление ребусов и кроссвордов по названиям рек, городов, гор и озер Башкортостана. </w:t>
      </w:r>
    </w:p>
    <w:p w14:paraId="0229F624" w14:textId="77777777" w:rsidR="00395B2C" w:rsidRPr="00CB5AC2" w:rsidRDefault="00395B2C" w:rsidP="00393550">
      <w:pPr>
        <w:pStyle w:val="110"/>
        <w:spacing w:before="120" w:after="120"/>
        <w:ind w:left="0"/>
      </w:pPr>
      <w:bookmarkStart w:id="99" w:name="_Toc106791158"/>
      <w:bookmarkStart w:id="100" w:name="_Toc106791294"/>
      <w:bookmarkStart w:id="101" w:name="_Toc106791525"/>
      <w:bookmarkStart w:id="102" w:name="_Toc106821085"/>
      <w:bookmarkStart w:id="103" w:name="_Toc111041120"/>
      <w:r w:rsidRPr="00CB5AC2">
        <w:t>4 класс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ED46F96" w14:textId="77777777" w:rsidR="00395B2C" w:rsidRPr="00CB5AC2" w:rsidRDefault="00395B2C" w:rsidP="003935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Речевая и читательская деятельность</w:t>
      </w:r>
    </w:p>
    <w:p w14:paraId="56C9A349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Чтение вслух любого прозаического и поэтического текста. Чтение публицистического текста. Чтение информативного учебного текста.</w:t>
      </w:r>
    </w:p>
    <w:p w14:paraId="108A178A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Чувство любви к Отечеству, сопричастность к прошлому и настоящему своей страны и родного края – главные идеи, нравственные ценности, выраженные в произведениях о Родине.</w:t>
      </w:r>
    </w:p>
    <w:p w14:paraId="1CB5D1D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Роль и особенности заголовка произведения (закрепление).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14:paraId="063EF9C0" w14:textId="77777777" w:rsidR="00395B2C" w:rsidRPr="003F2FD4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Понятия: </w:t>
      </w:r>
      <w:proofErr w:type="spellStart"/>
      <w:r w:rsidRPr="003F2FD4">
        <w:rPr>
          <w:rFonts w:ascii="Times New Roman" w:hAnsi="Times New Roman"/>
          <w:iCs/>
          <w:sz w:val="28"/>
          <w:szCs w:val="28"/>
        </w:rPr>
        <w:t>кулямас</w:t>
      </w:r>
      <w:proofErr w:type="spellEnd"/>
      <w:r w:rsidRPr="003F2FD4">
        <w:rPr>
          <w:rFonts w:ascii="Times New Roman" w:hAnsi="Times New Roman"/>
          <w:iCs/>
          <w:sz w:val="28"/>
          <w:szCs w:val="28"/>
        </w:rPr>
        <w:t>, эпос, композиция произведения (начало, завязка, кульминация, развязка, эпизод), метафора.</w:t>
      </w:r>
    </w:p>
    <w:p w14:paraId="38FFDE6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Малые жанры фольклора: </w:t>
      </w:r>
      <w:proofErr w:type="spellStart"/>
      <w:r w:rsidRPr="00CB5AC2">
        <w:rPr>
          <w:rFonts w:ascii="Times New Roman" w:hAnsi="Times New Roman"/>
          <w:sz w:val="28"/>
          <w:szCs w:val="28"/>
          <w:shd w:val="clear" w:color="auto" w:fill="FFFFFF"/>
        </w:rPr>
        <w:t>кулямас</w:t>
      </w:r>
      <w:proofErr w:type="spellEnd"/>
      <w:r w:rsidRPr="00CB5AC2">
        <w:rPr>
          <w:rFonts w:ascii="Times New Roman" w:hAnsi="Times New Roman"/>
          <w:sz w:val="28"/>
          <w:szCs w:val="28"/>
          <w:shd w:val="clear" w:color="auto" w:fill="FFFFFF"/>
        </w:rPr>
        <w:t xml:space="preserve"> — жанр башкирского фольклора, шуточное прозаическое произведение с неожиданным, парадоксальным финалом.</w:t>
      </w:r>
    </w:p>
    <w:p w14:paraId="4B047408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Различия между народной и авторской песней. Чувства, которые рождают песни. Темы песен.</w:t>
      </w:r>
    </w:p>
    <w:p w14:paraId="04E4237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Кубаир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и эпос как народный песенный сказ о важном историческом событии. Характеристика эпоса – героического песенного сказа, его особенности (тема, язык). Эпос «Урал батыр» – древний памятник 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>башкирской словесности</w:t>
      </w:r>
      <w:r w:rsidRPr="00CB5A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  <w:r w:rsidRPr="00CB5AC2">
        <w:rPr>
          <w:rFonts w:ascii="Times New Roman" w:hAnsi="Times New Roman"/>
          <w:sz w:val="28"/>
          <w:szCs w:val="28"/>
        </w:rPr>
        <w:t xml:space="preserve">Язык </w:t>
      </w:r>
      <w:proofErr w:type="spellStart"/>
      <w:r w:rsidRPr="00CB5AC2">
        <w:rPr>
          <w:rFonts w:ascii="Times New Roman" w:hAnsi="Times New Roman"/>
          <w:sz w:val="28"/>
          <w:szCs w:val="28"/>
        </w:rPr>
        <w:t>кубаира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и эпоса, устаревшие слова, их место в </w:t>
      </w:r>
      <w:r w:rsidRPr="00CB5AC2">
        <w:rPr>
          <w:rFonts w:ascii="Times New Roman" w:hAnsi="Times New Roman"/>
          <w:sz w:val="28"/>
          <w:szCs w:val="28"/>
        </w:rPr>
        <w:lastRenderedPageBreak/>
        <w:t>современной лексике</w:t>
      </w:r>
      <w:r w:rsidRPr="00CB5AC2">
        <w:rPr>
          <w:rFonts w:ascii="Times New Roman" w:hAnsi="Times New Roman"/>
        </w:rPr>
        <w:t xml:space="preserve">. </w:t>
      </w:r>
      <w:r w:rsidRPr="00CB5AC2">
        <w:rPr>
          <w:rFonts w:ascii="Times New Roman" w:hAnsi="Times New Roman"/>
          <w:sz w:val="28"/>
          <w:szCs w:val="28"/>
        </w:rPr>
        <w:t>Репродукции картин как иллюстрации к эпизодам фольклорного произведения.</w:t>
      </w:r>
    </w:p>
    <w:p w14:paraId="3F3217F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Лирические произведения как способ передачи чувств людей, автора. Отзывы к литературным произведениям.</w:t>
      </w:r>
    </w:p>
    <w:p w14:paraId="7FCD9F3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Картины природы в произведениях поэтов и писателей. Картины природы в произведениях поэтов и писателей: </w:t>
      </w:r>
      <w:proofErr w:type="spellStart"/>
      <w:r w:rsidRPr="00CB5AC2">
        <w:rPr>
          <w:rFonts w:ascii="Times New Roman" w:hAnsi="Times New Roman"/>
          <w:sz w:val="28"/>
          <w:szCs w:val="28"/>
        </w:rPr>
        <w:t>Гульфии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Юнусовой, </w:t>
      </w:r>
      <w:proofErr w:type="spellStart"/>
      <w:r w:rsidRPr="00CB5AC2">
        <w:rPr>
          <w:rFonts w:ascii="Times New Roman" w:hAnsi="Times New Roman"/>
          <w:sz w:val="28"/>
          <w:szCs w:val="28"/>
        </w:rPr>
        <w:t>Рашита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Нигмати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5AC2">
        <w:rPr>
          <w:rFonts w:ascii="Times New Roman" w:hAnsi="Times New Roman"/>
          <w:sz w:val="28"/>
          <w:szCs w:val="28"/>
        </w:rPr>
        <w:t>Мажита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Гафури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5AC2">
        <w:rPr>
          <w:rFonts w:ascii="Times New Roman" w:hAnsi="Times New Roman"/>
          <w:sz w:val="28"/>
          <w:szCs w:val="28"/>
        </w:rPr>
        <w:t>Факихи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Тугызбаевой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и др. Пейзаж в творчестве художников (Александра </w:t>
      </w:r>
      <w:proofErr w:type="spellStart"/>
      <w:r w:rsidRPr="00CB5AC2">
        <w:rPr>
          <w:rFonts w:ascii="Times New Roman" w:hAnsi="Times New Roman"/>
          <w:sz w:val="28"/>
          <w:szCs w:val="28"/>
        </w:rPr>
        <w:t>Бурзянцева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, Ахмата </w:t>
      </w:r>
      <w:proofErr w:type="spellStart"/>
      <w:r w:rsidRPr="00CB5AC2">
        <w:rPr>
          <w:rFonts w:ascii="Times New Roman" w:hAnsi="Times New Roman"/>
          <w:sz w:val="28"/>
          <w:szCs w:val="28"/>
        </w:rPr>
        <w:t>Лутфуллина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и др.) как иллюстрация к лирическому произведению. Сравнение средств создания пейзажа в тексте-описании (эпитеты, сравнения, олицетворения), в изобразительном искусстве (цвет, композиция).</w:t>
      </w:r>
    </w:p>
    <w:p w14:paraId="0E60F37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5AC2">
        <w:rPr>
          <w:rFonts w:ascii="Times New Roman" w:hAnsi="Times New Roman"/>
          <w:sz w:val="28"/>
          <w:szCs w:val="28"/>
        </w:rPr>
        <w:t>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</w:t>
      </w:r>
      <w:r w:rsidRPr="00CB5AC2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 w:rsidRPr="00CB5AC2">
        <w:rPr>
          <w:rFonts w:ascii="Times New Roman" w:hAnsi="Times New Roman"/>
          <w:bCs/>
          <w:sz w:val="28"/>
          <w:szCs w:val="28"/>
          <w:shd w:val="clear" w:color="auto" w:fill="FFFFFF"/>
        </w:rPr>
        <w:t>Повесть</w:t>
      </w:r>
      <w:r w:rsidR="008E73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5AC2">
        <w:rPr>
          <w:rFonts w:ascii="Times New Roman" w:hAnsi="Times New Roman"/>
        </w:rPr>
        <w:t>–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 xml:space="preserve"> один из видов эпического произведения.</w:t>
      </w:r>
    </w:p>
    <w:p w14:paraId="38680B65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Произведения о детях.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сельских детей, дети на войне. Основные события сюжета, отношение к ним героев произведения. Оценка нравственных качеств, проявляющихся в военное время.</w:t>
      </w:r>
    </w:p>
    <w:p w14:paraId="0A89F74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Юмористические произведения. Комичность как основа сюжета. Герой юмористического произведения. Средства выразительности в тексте юмористического содержания: художественное преувеличение.</w:t>
      </w:r>
    </w:p>
    <w:p w14:paraId="69DF897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Библиографическая культура. Правила юного читателя. Книга как особый вид искусства. Использование соответствующих возрасту словарей и энциклопедий, содержащих сведения о башкирской культуре.</w:t>
      </w:r>
    </w:p>
    <w:p w14:paraId="3FA8DEE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5AC2">
        <w:rPr>
          <w:rFonts w:ascii="Times New Roman" w:hAnsi="Times New Roman"/>
          <w:sz w:val="28"/>
          <w:szCs w:val="28"/>
        </w:rPr>
        <w:t>Общее представление о первых книгах на Руси:</w:t>
      </w:r>
      <w:r w:rsidRPr="00CB5AC2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 w:rsidRPr="00CB5AC2">
        <w:rPr>
          <w:rFonts w:ascii="Times New Roman" w:hAnsi="Times New Roman"/>
          <w:bCs/>
          <w:sz w:val="28"/>
          <w:szCs w:val="28"/>
          <w:shd w:val="clear" w:color="auto" w:fill="FFFFFF"/>
        </w:rPr>
        <w:t>первая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 xml:space="preserve"> славянская </w:t>
      </w:r>
      <w:r w:rsidRPr="00CB5AC2">
        <w:rPr>
          <w:rFonts w:ascii="Times New Roman" w:hAnsi="Times New Roman"/>
          <w:bCs/>
          <w:sz w:val="28"/>
          <w:szCs w:val="28"/>
          <w:shd w:val="clear" w:color="auto" w:fill="FFFFFF"/>
        </w:rPr>
        <w:t>азбука</w:t>
      </w:r>
      <w:r w:rsidRPr="00CB5A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Кирилла и Мефодия</w:t>
      </w:r>
      <w:r w:rsidRPr="00CB5AC2">
        <w:rPr>
          <w:rFonts w:ascii="Times New Roman" w:hAnsi="Times New Roman"/>
          <w:sz w:val="28"/>
          <w:szCs w:val="28"/>
        </w:rPr>
        <w:t>.</w:t>
      </w:r>
      <w:r w:rsidRPr="00CB5AC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Первые рукописные книги башкир и татар: </w:t>
      </w:r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поэма </w:t>
      </w:r>
      <w:proofErr w:type="spellStart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</w:t>
      </w:r>
      <w:proofErr w:type="spellEnd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Гали «</w:t>
      </w:r>
      <w:proofErr w:type="spellStart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Кисса</w:t>
      </w:r>
      <w:proofErr w:type="spellEnd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-и </w:t>
      </w:r>
      <w:proofErr w:type="spellStart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Йусуф</w:t>
      </w:r>
      <w:proofErr w:type="spellEnd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Pr="00CB5AC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«Букварь для башкир» </w:t>
      </w:r>
      <w:r w:rsidRPr="00CB5AC2">
        <w:rPr>
          <w:rFonts w:ascii="Times New Roman" w:hAnsi="Times New Roman"/>
          <w:sz w:val="28"/>
          <w:szCs w:val="28"/>
        </w:rPr>
        <w:t>автора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 В. </w:t>
      </w:r>
      <w:proofErr w:type="spellStart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Катаринского</w:t>
      </w:r>
      <w:proofErr w:type="spellEnd"/>
      <w:r w:rsidRPr="00CB5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(1892 г.)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C7B89B3" w14:textId="77777777" w:rsidR="00395B2C" w:rsidRPr="008E73E6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Осознание нравственно-этических понятий: </w:t>
      </w:r>
      <w:r w:rsidRPr="008E73E6">
        <w:rPr>
          <w:rFonts w:ascii="Times New Roman" w:hAnsi="Times New Roman"/>
          <w:iCs/>
          <w:sz w:val="28"/>
          <w:szCs w:val="28"/>
        </w:rPr>
        <w:t>друг, дружба, забота, труд, взаимопомощь.</w:t>
      </w:r>
    </w:p>
    <w:p w14:paraId="3A5E6CB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Литературоведческая пропедевтика. Практическое использование при анализе текста изученных литературных понятий.</w:t>
      </w:r>
    </w:p>
    <w:p w14:paraId="537CCC3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Жанровое разнообразие изучаемых произведений: малые и большие фольклорные формы; литературная сказка; рассказ, </w:t>
      </w:r>
      <w:proofErr w:type="spellStart"/>
      <w:r w:rsidRPr="00CB5AC2">
        <w:rPr>
          <w:rFonts w:ascii="Times New Roman" w:hAnsi="Times New Roman"/>
          <w:sz w:val="28"/>
          <w:szCs w:val="28"/>
        </w:rPr>
        <w:t>кубаир</w:t>
      </w:r>
      <w:proofErr w:type="spellEnd"/>
      <w:r w:rsidRPr="00CB5AC2">
        <w:rPr>
          <w:rFonts w:ascii="Times New Roman" w:hAnsi="Times New Roman"/>
          <w:sz w:val="28"/>
          <w:szCs w:val="28"/>
        </w:rPr>
        <w:t>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75B44FB8" w14:textId="77777777" w:rsidR="00395B2C" w:rsidRPr="00CB5AC2" w:rsidRDefault="00395B2C" w:rsidP="0039355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4" w:name="_Toc106791159"/>
      <w:bookmarkStart w:id="105" w:name="_Toc106791295"/>
      <w:bookmarkStart w:id="106" w:name="_Toc106791526"/>
      <w:bookmarkStart w:id="107" w:name="_Toc106821086"/>
      <w:r w:rsidRPr="00CB5AC2">
        <w:rPr>
          <w:rFonts w:ascii="Times New Roman" w:hAnsi="Times New Roman"/>
          <w:b/>
          <w:sz w:val="28"/>
          <w:szCs w:val="28"/>
        </w:rPr>
        <w:t>Круг детского чтения</w:t>
      </w:r>
      <w:bookmarkEnd w:id="104"/>
      <w:bookmarkEnd w:id="105"/>
      <w:bookmarkEnd w:id="106"/>
      <w:bookmarkEnd w:id="107"/>
    </w:p>
    <w:p w14:paraId="216346F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 xml:space="preserve">Раздел 1. Мир вокруг меня </w:t>
      </w:r>
    </w:p>
    <w:p w14:paraId="78A58A8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Зайнаб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Биишева</w:t>
      </w:r>
      <w:proofErr w:type="spellEnd"/>
      <w:r w:rsidRPr="00CB5AC2">
        <w:rPr>
          <w:rFonts w:ascii="Times New Roman" w:hAnsi="Times New Roman"/>
          <w:sz w:val="28"/>
          <w:szCs w:val="28"/>
        </w:rPr>
        <w:t>. Стихотворение «Х</w:t>
      </w:r>
      <w:r w:rsidRPr="00CB5AC2">
        <w:rPr>
          <w:rFonts w:ascii="Times New Roman" w:hAnsi="Times New Roman"/>
          <w:sz w:val="28"/>
          <w:szCs w:val="28"/>
          <w:lang w:val="ba-RU"/>
        </w:rPr>
        <w:t>әйерле көн</w:t>
      </w:r>
      <w:r w:rsidRPr="00CB5AC2">
        <w:rPr>
          <w:rFonts w:ascii="Times New Roman" w:hAnsi="Times New Roman"/>
          <w:sz w:val="28"/>
          <w:szCs w:val="28"/>
        </w:rPr>
        <w:t>!» («Добрый день!»).</w:t>
      </w:r>
    </w:p>
    <w:p w14:paraId="01C13EDC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Факиха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Тугузбаева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Тәмле һүҙҙәр</w:t>
      </w:r>
      <w:r w:rsidRPr="00CB5AC2">
        <w:rPr>
          <w:rFonts w:ascii="Times New Roman" w:hAnsi="Times New Roman"/>
          <w:sz w:val="28"/>
          <w:szCs w:val="28"/>
        </w:rPr>
        <w:t>» («Вкусные слова»).</w:t>
      </w:r>
    </w:p>
    <w:p w14:paraId="6D95264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Валентина Осеева.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Тылсымлы һүҙҙәр</w:t>
      </w:r>
      <w:r w:rsidRPr="00CB5AC2">
        <w:rPr>
          <w:rFonts w:ascii="Times New Roman" w:hAnsi="Times New Roman"/>
          <w:sz w:val="28"/>
          <w:szCs w:val="28"/>
        </w:rPr>
        <w:t xml:space="preserve">» («Волшебные слова») (перевод А. </w:t>
      </w:r>
      <w:proofErr w:type="spellStart"/>
      <w:r w:rsidRPr="00CB5AC2">
        <w:rPr>
          <w:rFonts w:ascii="Times New Roman" w:hAnsi="Times New Roman"/>
          <w:sz w:val="28"/>
          <w:szCs w:val="28"/>
        </w:rPr>
        <w:t>Ягафаровой</w:t>
      </w:r>
      <w:proofErr w:type="spellEnd"/>
      <w:r w:rsidRPr="00CB5AC2">
        <w:rPr>
          <w:rFonts w:ascii="Times New Roman" w:hAnsi="Times New Roman"/>
          <w:sz w:val="28"/>
          <w:szCs w:val="28"/>
        </w:rPr>
        <w:t>).</w:t>
      </w:r>
    </w:p>
    <w:p w14:paraId="0DEB7AD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Нажия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Игезъянова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«У</w:t>
      </w:r>
      <w:r w:rsidRPr="00CB5AC2">
        <w:rPr>
          <w:rFonts w:ascii="Times New Roman" w:hAnsi="Times New Roman"/>
          <w:sz w:val="28"/>
          <w:szCs w:val="28"/>
          <w:lang w:val="ba-RU"/>
        </w:rPr>
        <w:t>ҡыу – ул хеҙмәт!</w:t>
      </w:r>
      <w:r w:rsidRPr="00CB5AC2">
        <w:rPr>
          <w:rFonts w:ascii="Times New Roman" w:hAnsi="Times New Roman"/>
          <w:sz w:val="28"/>
          <w:szCs w:val="28"/>
        </w:rPr>
        <w:t>» («Учение – это труд!»).</w:t>
      </w:r>
    </w:p>
    <w:p w14:paraId="1DD5833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Муса </w:t>
      </w:r>
      <w:r w:rsidRPr="00CB5AC2">
        <w:rPr>
          <w:rFonts w:ascii="Times New Roman" w:hAnsi="Times New Roman"/>
          <w:sz w:val="28"/>
          <w:szCs w:val="28"/>
          <w:lang w:val="ba-RU"/>
        </w:rPr>
        <w:t>Гали.</w:t>
      </w:r>
      <w:r w:rsidRPr="00CB5AC2">
        <w:rPr>
          <w:rFonts w:ascii="Times New Roman" w:hAnsi="Times New Roman"/>
          <w:sz w:val="28"/>
          <w:szCs w:val="28"/>
        </w:rPr>
        <w:t xml:space="preserve"> Считалка «</w:t>
      </w:r>
      <w:r w:rsidRPr="00CB5AC2">
        <w:rPr>
          <w:rFonts w:ascii="Times New Roman" w:hAnsi="Times New Roman"/>
          <w:sz w:val="28"/>
          <w:szCs w:val="28"/>
          <w:lang w:val="ba-RU"/>
        </w:rPr>
        <w:t>Сәғәт нимә ти?</w:t>
      </w:r>
      <w:r w:rsidRPr="00CB5AC2">
        <w:rPr>
          <w:rFonts w:ascii="Times New Roman" w:hAnsi="Times New Roman"/>
          <w:sz w:val="28"/>
          <w:szCs w:val="28"/>
        </w:rPr>
        <w:t>» («Что говорят часы?»).</w:t>
      </w:r>
    </w:p>
    <w:p w14:paraId="2317DCC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Рами Гарипов. Стихотворение «</w:t>
      </w:r>
      <w:r w:rsidRPr="00CB5AC2">
        <w:rPr>
          <w:rFonts w:ascii="Times New Roman" w:hAnsi="Times New Roman"/>
          <w:sz w:val="28"/>
          <w:szCs w:val="28"/>
          <w:lang w:val="ba-RU"/>
        </w:rPr>
        <w:t>Тыуған тел – һинең донъяң</w:t>
      </w:r>
      <w:r w:rsidRPr="00CB5AC2">
        <w:rPr>
          <w:rFonts w:ascii="Times New Roman" w:hAnsi="Times New Roman"/>
          <w:sz w:val="28"/>
          <w:szCs w:val="28"/>
        </w:rPr>
        <w:t>» («Родной язык – твой мир!»).</w:t>
      </w:r>
    </w:p>
    <w:p w14:paraId="657C90A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Зайнаб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Биишева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«Та</w:t>
      </w:r>
      <w:r w:rsidRPr="00CB5AC2">
        <w:rPr>
          <w:rFonts w:ascii="Times New Roman" w:hAnsi="Times New Roman"/>
          <w:sz w:val="28"/>
          <w:szCs w:val="28"/>
          <w:lang w:val="ba-RU"/>
        </w:rPr>
        <w:t>лҡаҫ күле</w:t>
      </w:r>
      <w:r w:rsidRPr="00CB5AC2">
        <w:rPr>
          <w:rFonts w:ascii="Times New Roman" w:hAnsi="Times New Roman"/>
          <w:sz w:val="28"/>
          <w:szCs w:val="28"/>
        </w:rPr>
        <w:t xml:space="preserve">» («Озеро </w:t>
      </w:r>
      <w:proofErr w:type="spellStart"/>
      <w:r w:rsidRPr="00CB5AC2">
        <w:rPr>
          <w:rFonts w:ascii="Times New Roman" w:hAnsi="Times New Roman"/>
          <w:sz w:val="28"/>
          <w:szCs w:val="28"/>
        </w:rPr>
        <w:t>Талкас</w:t>
      </w:r>
      <w:proofErr w:type="spellEnd"/>
      <w:r w:rsidRPr="00CB5AC2">
        <w:rPr>
          <w:rFonts w:ascii="Times New Roman" w:hAnsi="Times New Roman"/>
          <w:sz w:val="28"/>
          <w:szCs w:val="28"/>
        </w:rPr>
        <w:t>»).</w:t>
      </w:r>
    </w:p>
    <w:p w14:paraId="76C768B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Мажит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Гафури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«А</w:t>
      </w:r>
      <w:r w:rsidRPr="00CB5AC2">
        <w:rPr>
          <w:rFonts w:ascii="Times New Roman" w:hAnsi="Times New Roman"/>
          <w:sz w:val="28"/>
          <w:szCs w:val="28"/>
          <w:lang w:val="ba-RU"/>
        </w:rPr>
        <w:t>ҡ күл</w:t>
      </w:r>
      <w:r w:rsidRPr="00CB5AC2">
        <w:rPr>
          <w:rFonts w:ascii="Times New Roman" w:hAnsi="Times New Roman"/>
          <w:sz w:val="28"/>
          <w:szCs w:val="28"/>
        </w:rPr>
        <w:t>» («Белое озеро»).</w:t>
      </w:r>
    </w:p>
    <w:p w14:paraId="5B09C1F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«</w:t>
      </w:r>
      <w:proofErr w:type="spellStart"/>
      <w:r w:rsidRPr="00CB5AC2">
        <w:rPr>
          <w:rFonts w:ascii="Times New Roman" w:hAnsi="Times New Roman"/>
          <w:sz w:val="28"/>
          <w:szCs w:val="28"/>
        </w:rPr>
        <w:t>Шихандар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– т</w:t>
      </w:r>
      <w:r w:rsidRPr="00CB5AC2">
        <w:rPr>
          <w:rFonts w:ascii="Times New Roman" w:hAnsi="Times New Roman"/>
          <w:sz w:val="28"/>
          <w:szCs w:val="28"/>
          <w:lang w:val="ba-RU"/>
        </w:rPr>
        <w:t>әбиғәт ҡомартҡылары</w:t>
      </w:r>
      <w:r w:rsidRPr="00CB5AC2">
        <w:rPr>
          <w:rFonts w:ascii="Times New Roman" w:hAnsi="Times New Roman"/>
          <w:sz w:val="28"/>
          <w:szCs w:val="28"/>
        </w:rPr>
        <w:t>» («Шиханы – памятники природы») (научно-познавательный текст из «Башкирской энциклопедии»).</w:t>
      </w:r>
    </w:p>
    <w:p w14:paraId="20643B6A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2. Я и моя семья</w:t>
      </w:r>
    </w:p>
    <w:p w14:paraId="40481AF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Рашит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Нигмати</w:t>
      </w:r>
      <w:proofErr w:type="spellEnd"/>
      <w:r w:rsidRPr="00CB5AC2">
        <w:rPr>
          <w:rFonts w:ascii="Times New Roman" w:hAnsi="Times New Roman"/>
          <w:sz w:val="28"/>
          <w:szCs w:val="28"/>
        </w:rPr>
        <w:t>. Поэма «Ним</w:t>
      </w:r>
      <w:r w:rsidRPr="00CB5AC2">
        <w:rPr>
          <w:rFonts w:ascii="Times New Roman" w:hAnsi="Times New Roman"/>
          <w:sz w:val="28"/>
          <w:szCs w:val="28"/>
          <w:lang w:val="ba-RU"/>
        </w:rPr>
        <w:t>ә ул Ватан?</w:t>
      </w:r>
      <w:r w:rsidRPr="00CB5AC2">
        <w:rPr>
          <w:rFonts w:ascii="Times New Roman" w:hAnsi="Times New Roman"/>
          <w:sz w:val="28"/>
          <w:szCs w:val="28"/>
        </w:rPr>
        <w:t xml:space="preserve">» («Что такое Отечество?»)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293E435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lastRenderedPageBreak/>
        <w:t>Ризаитдин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Фахретдинов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Тәрбиәле бала</w:t>
      </w:r>
      <w:r w:rsidRPr="00CB5AC2">
        <w:rPr>
          <w:rFonts w:ascii="Times New Roman" w:hAnsi="Times New Roman"/>
          <w:sz w:val="28"/>
          <w:szCs w:val="28"/>
        </w:rPr>
        <w:t>» («Воспитанный ребенок»).</w:t>
      </w:r>
    </w:p>
    <w:p w14:paraId="54A9B4B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  <w:lang w:val="ba-RU"/>
        </w:rPr>
        <w:t xml:space="preserve">Картины народного художника Ахмата Лутфуллина: </w:t>
      </w:r>
      <w:r w:rsidRPr="00CB5AC2">
        <w:rPr>
          <w:rFonts w:ascii="Times New Roman" w:hAnsi="Times New Roman"/>
          <w:sz w:val="28"/>
          <w:szCs w:val="28"/>
        </w:rPr>
        <w:t>«</w:t>
      </w:r>
      <w:r w:rsidRPr="00CB5AC2">
        <w:rPr>
          <w:rFonts w:ascii="Times New Roman" w:hAnsi="Times New Roman"/>
          <w:sz w:val="28"/>
          <w:szCs w:val="28"/>
          <w:lang w:val="ba-RU"/>
        </w:rPr>
        <w:t>Өс ҡатын</w:t>
      </w:r>
      <w:r w:rsidRPr="00CB5AC2">
        <w:rPr>
          <w:rFonts w:ascii="Times New Roman" w:hAnsi="Times New Roman"/>
          <w:sz w:val="28"/>
          <w:szCs w:val="28"/>
        </w:rPr>
        <w:t>» («Три женщины»), «</w:t>
      </w:r>
      <w:r w:rsidRPr="00CB5AC2">
        <w:rPr>
          <w:rFonts w:ascii="Times New Roman" w:hAnsi="Times New Roman"/>
          <w:sz w:val="28"/>
          <w:szCs w:val="28"/>
          <w:lang w:val="ba-RU"/>
        </w:rPr>
        <w:t>Әсәйем портреты</w:t>
      </w:r>
      <w:r w:rsidRPr="00CB5AC2">
        <w:rPr>
          <w:rFonts w:ascii="Times New Roman" w:hAnsi="Times New Roman"/>
          <w:sz w:val="28"/>
          <w:szCs w:val="28"/>
        </w:rPr>
        <w:t>» («</w:t>
      </w:r>
      <w:r w:rsidRPr="00CB5AC2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Портрет матери»</w:t>
      </w:r>
      <w:r w:rsidRPr="00CB5AC2">
        <w:rPr>
          <w:rFonts w:ascii="Times New Roman" w:hAnsi="Times New Roman"/>
          <w:sz w:val="28"/>
          <w:szCs w:val="28"/>
        </w:rPr>
        <w:t xml:space="preserve">) </w:t>
      </w:r>
      <w:r w:rsidRPr="00CB5AC2">
        <w:rPr>
          <w:rFonts w:ascii="Times New Roman" w:hAnsi="Times New Roman"/>
          <w:i/>
          <w:iCs/>
          <w:sz w:val="28"/>
          <w:szCs w:val="28"/>
        </w:rPr>
        <w:t>(ознакомление для описания)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0D85FFF0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Альбина Рама</w:t>
      </w:r>
      <w:r w:rsidRPr="00CB5AC2">
        <w:rPr>
          <w:rFonts w:ascii="Times New Roman" w:hAnsi="Times New Roman"/>
          <w:sz w:val="28"/>
          <w:szCs w:val="28"/>
          <w:lang w:val="ba-RU"/>
        </w:rPr>
        <w:t>з</w:t>
      </w:r>
      <w:proofErr w:type="spellStart"/>
      <w:r w:rsidRPr="00CB5AC2">
        <w:rPr>
          <w:rFonts w:ascii="Times New Roman" w:hAnsi="Times New Roman"/>
          <w:sz w:val="28"/>
          <w:szCs w:val="28"/>
        </w:rPr>
        <w:t>анова</w:t>
      </w:r>
      <w:proofErr w:type="spellEnd"/>
      <w:r w:rsidRPr="00CB5AC2">
        <w:rPr>
          <w:rFonts w:ascii="Times New Roman" w:hAnsi="Times New Roman"/>
          <w:sz w:val="28"/>
          <w:szCs w:val="28"/>
        </w:rPr>
        <w:t>. 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Ялҡаулыҡ кешене боҙа</w:t>
      </w:r>
      <w:r w:rsidRPr="00CB5AC2">
        <w:rPr>
          <w:rFonts w:ascii="Times New Roman" w:hAnsi="Times New Roman"/>
          <w:sz w:val="28"/>
          <w:szCs w:val="28"/>
        </w:rPr>
        <w:t>» («Лень портит человека»).</w:t>
      </w:r>
    </w:p>
    <w:p w14:paraId="68B8438C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Башкирская народная сказка «</w:t>
      </w:r>
      <w:proofErr w:type="spellStart"/>
      <w:r w:rsidRPr="00CB5AC2">
        <w:rPr>
          <w:rFonts w:ascii="Times New Roman" w:hAnsi="Times New Roman"/>
          <w:sz w:val="28"/>
          <w:szCs w:val="28"/>
        </w:rPr>
        <w:t>Олатайым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васыяттары</w:t>
      </w:r>
      <w:proofErr w:type="spellEnd"/>
      <w:r w:rsidRPr="00CB5AC2">
        <w:rPr>
          <w:rFonts w:ascii="Times New Roman" w:hAnsi="Times New Roman"/>
          <w:sz w:val="28"/>
          <w:szCs w:val="28"/>
        </w:rPr>
        <w:t>» («Завещание дедушки»).</w:t>
      </w:r>
    </w:p>
    <w:p w14:paraId="000435E5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Марсель С</w:t>
      </w:r>
      <w:r w:rsidRPr="00CB5AC2">
        <w:rPr>
          <w:rFonts w:ascii="Times New Roman" w:hAnsi="Times New Roman"/>
          <w:sz w:val="28"/>
          <w:szCs w:val="28"/>
          <w:lang w:val="ba-RU"/>
        </w:rPr>
        <w:t>а</w:t>
      </w:r>
      <w:proofErr w:type="spellStart"/>
      <w:r w:rsidRPr="00CB5AC2">
        <w:rPr>
          <w:rFonts w:ascii="Times New Roman" w:hAnsi="Times New Roman"/>
          <w:sz w:val="28"/>
          <w:szCs w:val="28"/>
        </w:rPr>
        <w:t>лимов</w:t>
      </w:r>
      <w:proofErr w:type="spellEnd"/>
      <w:r w:rsidRPr="00CB5AC2">
        <w:rPr>
          <w:rFonts w:ascii="Times New Roman" w:hAnsi="Times New Roman"/>
          <w:sz w:val="28"/>
          <w:szCs w:val="28"/>
        </w:rPr>
        <w:t>. Юмористический рассказ «</w:t>
      </w:r>
      <w:proofErr w:type="spellStart"/>
      <w:r w:rsidRPr="00CB5AC2">
        <w:rPr>
          <w:rFonts w:ascii="Times New Roman" w:hAnsi="Times New Roman"/>
          <w:sz w:val="28"/>
          <w:szCs w:val="28"/>
        </w:rPr>
        <w:t>Алдашыу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B5AC2">
        <w:rPr>
          <w:rFonts w:ascii="Times New Roman" w:hAnsi="Times New Roman"/>
          <w:sz w:val="28"/>
          <w:szCs w:val="28"/>
        </w:rPr>
        <w:t>насар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  <w:lang w:val="ba-RU"/>
        </w:rPr>
        <w:t>ғәҙәт</w:t>
      </w:r>
      <w:r w:rsidRPr="00CB5AC2">
        <w:rPr>
          <w:rFonts w:ascii="Times New Roman" w:hAnsi="Times New Roman"/>
          <w:sz w:val="28"/>
          <w:szCs w:val="28"/>
        </w:rPr>
        <w:t>» («Обман – не к лицу»).</w:t>
      </w:r>
    </w:p>
    <w:p w14:paraId="3C94321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b/>
          <w:sz w:val="28"/>
          <w:szCs w:val="28"/>
        </w:rPr>
        <w:t>Раздел 3. Мой край – Башкортостан</w:t>
      </w:r>
    </w:p>
    <w:p w14:paraId="1C53448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Луиза </w:t>
      </w:r>
      <w:proofErr w:type="spellStart"/>
      <w:r w:rsidRPr="00CB5AC2">
        <w:rPr>
          <w:rFonts w:ascii="Times New Roman" w:hAnsi="Times New Roman"/>
          <w:sz w:val="28"/>
          <w:szCs w:val="28"/>
        </w:rPr>
        <w:t>Ихсанова</w:t>
      </w:r>
      <w:proofErr w:type="spellEnd"/>
      <w:r w:rsidRPr="00CB5AC2">
        <w:rPr>
          <w:rFonts w:ascii="Times New Roman" w:hAnsi="Times New Roman"/>
          <w:sz w:val="28"/>
          <w:szCs w:val="28"/>
        </w:rPr>
        <w:t>. «Баш</w:t>
      </w:r>
      <w:r w:rsidRPr="00CB5AC2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CB5AC2">
        <w:rPr>
          <w:rFonts w:ascii="Times New Roman" w:hAnsi="Times New Roman"/>
          <w:sz w:val="28"/>
          <w:szCs w:val="28"/>
        </w:rPr>
        <w:t>ортостан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– </w:t>
      </w:r>
      <w:r w:rsidRPr="00CB5AC2">
        <w:rPr>
          <w:rFonts w:ascii="Times New Roman" w:hAnsi="Times New Roman"/>
          <w:sz w:val="28"/>
          <w:szCs w:val="28"/>
          <w:lang w:val="ba-RU"/>
        </w:rPr>
        <w:t>йырҙар иле</w:t>
      </w:r>
      <w:r w:rsidRPr="00CB5AC2">
        <w:rPr>
          <w:rFonts w:ascii="Times New Roman" w:hAnsi="Times New Roman"/>
          <w:sz w:val="28"/>
          <w:szCs w:val="28"/>
        </w:rPr>
        <w:t xml:space="preserve">» («Башкортостан – страна песен») </w:t>
      </w:r>
      <w:r w:rsidRPr="00CB5AC2">
        <w:rPr>
          <w:rFonts w:ascii="Times New Roman" w:hAnsi="Times New Roman"/>
          <w:i/>
          <w:iCs/>
          <w:sz w:val="28"/>
          <w:szCs w:val="28"/>
        </w:rPr>
        <w:t>(научно-популярный текст)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41799789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Песня «</w:t>
      </w:r>
      <w:proofErr w:type="spellStart"/>
      <w:r w:rsidRPr="00CB5AC2">
        <w:rPr>
          <w:rFonts w:ascii="Times New Roman" w:hAnsi="Times New Roman"/>
          <w:sz w:val="28"/>
          <w:szCs w:val="28"/>
        </w:rPr>
        <w:t>Шаймуратов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генерал» (сл. </w:t>
      </w:r>
      <w:proofErr w:type="spellStart"/>
      <w:r w:rsidRPr="00CB5AC2">
        <w:rPr>
          <w:rFonts w:ascii="Times New Roman" w:hAnsi="Times New Roman"/>
          <w:sz w:val="28"/>
          <w:szCs w:val="28"/>
        </w:rPr>
        <w:t>Кадира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Даяна</w:t>
      </w:r>
      <w:proofErr w:type="spellEnd"/>
      <w:r w:rsidRPr="00CB5AC2">
        <w:rPr>
          <w:rFonts w:ascii="Times New Roman" w:hAnsi="Times New Roman"/>
          <w:sz w:val="28"/>
          <w:szCs w:val="28"/>
        </w:rPr>
        <w:t>, муз. Загира Исмагилова).</w:t>
      </w:r>
    </w:p>
    <w:p w14:paraId="70B7331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Раис </w:t>
      </w:r>
      <w:r w:rsidRPr="00CB5AC2">
        <w:rPr>
          <w:rFonts w:ascii="Times New Roman" w:hAnsi="Times New Roman"/>
          <w:sz w:val="28"/>
          <w:szCs w:val="28"/>
          <w:lang w:val="ba-RU"/>
        </w:rPr>
        <w:t xml:space="preserve">Афлятунов. </w:t>
      </w:r>
      <w:r w:rsidRPr="00CB5AC2">
        <w:rPr>
          <w:rFonts w:ascii="Times New Roman" w:hAnsi="Times New Roman"/>
          <w:sz w:val="28"/>
          <w:szCs w:val="28"/>
        </w:rPr>
        <w:t>Рассказ «</w:t>
      </w:r>
      <w:r w:rsidRPr="00CB5AC2">
        <w:rPr>
          <w:rFonts w:ascii="Times New Roman" w:hAnsi="Times New Roman"/>
          <w:sz w:val="28"/>
          <w:szCs w:val="28"/>
          <w:lang w:val="ba-RU"/>
        </w:rPr>
        <w:t>Башҡорт бейеүе</w:t>
      </w:r>
      <w:r w:rsidRPr="00CB5AC2">
        <w:rPr>
          <w:rFonts w:ascii="Times New Roman" w:hAnsi="Times New Roman"/>
          <w:sz w:val="28"/>
          <w:szCs w:val="28"/>
        </w:rPr>
        <w:t>» («Башкирский танец»).</w:t>
      </w:r>
    </w:p>
    <w:p w14:paraId="3F2FEEC5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Василий Власов. «Баш</w:t>
      </w:r>
      <w:r w:rsidRPr="00CB5AC2">
        <w:rPr>
          <w:rFonts w:ascii="Times New Roman" w:hAnsi="Times New Roman"/>
          <w:sz w:val="28"/>
          <w:szCs w:val="28"/>
          <w:lang w:val="ba-RU"/>
        </w:rPr>
        <w:t>ҡорт балы</w:t>
      </w:r>
      <w:r w:rsidRPr="00CB5AC2">
        <w:rPr>
          <w:rFonts w:ascii="Times New Roman" w:hAnsi="Times New Roman"/>
          <w:sz w:val="28"/>
          <w:szCs w:val="28"/>
        </w:rPr>
        <w:t xml:space="preserve">» («Башкирский мёд») </w:t>
      </w:r>
      <w:r w:rsidRPr="00CB5AC2">
        <w:rPr>
          <w:rFonts w:ascii="Times New Roman" w:hAnsi="Times New Roman"/>
          <w:i/>
          <w:iCs/>
          <w:sz w:val="28"/>
          <w:szCs w:val="28"/>
        </w:rPr>
        <w:t>(научно-популярный текст)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2CE7C75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«</w:t>
      </w:r>
      <w:r w:rsidRPr="00CB5AC2">
        <w:rPr>
          <w:rFonts w:ascii="Times New Roman" w:hAnsi="Times New Roman"/>
          <w:sz w:val="28"/>
          <w:szCs w:val="28"/>
          <w:lang w:val="ba-RU"/>
        </w:rPr>
        <w:t>Ҡымыҙ</w:t>
      </w:r>
      <w:r w:rsidRPr="00CB5AC2">
        <w:rPr>
          <w:rFonts w:ascii="Times New Roman" w:hAnsi="Times New Roman"/>
          <w:sz w:val="28"/>
          <w:szCs w:val="28"/>
        </w:rPr>
        <w:t xml:space="preserve">» («Кумыс») </w:t>
      </w:r>
      <w:r w:rsidRPr="00CB5AC2">
        <w:rPr>
          <w:rFonts w:ascii="Times New Roman" w:hAnsi="Times New Roman"/>
          <w:i/>
          <w:sz w:val="28"/>
          <w:szCs w:val="28"/>
        </w:rPr>
        <w:t>(научно-популярный текст из «Башкирской энциклопедии»)</w:t>
      </w:r>
      <w:r w:rsidRPr="00CB5AC2">
        <w:rPr>
          <w:rFonts w:ascii="Times New Roman" w:hAnsi="Times New Roman"/>
          <w:iCs/>
          <w:sz w:val="28"/>
          <w:szCs w:val="28"/>
        </w:rPr>
        <w:t>.</w:t>
      </w:r>
    </w:p>
    <w:p w14:paraId="52D660C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Башкирская народная сказка «</w:t>
      </w:r>
      <w:r w:rsidRPr="00CB5AC2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CB5AC2">
        <w:rPr>
          <w:rFonts w:ascii="Times New Roman" w:hAnsi="Times New Roman"/>
          <w:sz w:val="28"/>
          <w:szCs w:val="28"/>
        </w:rPr>
        <w:t>урай</w:t>
      </w:r>
      <w:proofErr w:type="spellEnd"/>
      <w:r w:rsidRPr="00CB5AC2">
        <w:rPr>
          <w:rFonts w:ascii="Times New Roman" w:hAnsi="Times New Roman"/>
          <w:sz w:val="28"/>
          <w:szCs w:val="28"/>
        </w:rPr>
        <w:t>» («</w:t>
      </w:r>
      <w:proofErr w:type="spellStart"/>
      <w:r w:rsidRPr="00CB5AC2">
        <w:rPr>
          <w:rFonts w:ascii="Times New Roman" w:hAnsi="Times New Roman"/>
          <w:sz w:val="28"/>
          <w:szCs w:val="28"/>
        </w:rPr>
        <w:t>Курай</w:t>
      </w:r>
      <w:proofErr w:type="spellEnd"/>
      <w:r w:rsidRPr="00CB5AC2">
        <w:rPr>
          <w:rFonts w:ascii="Times New Roman" w:hAnsi="Times New Roman"/>
          <w:sz w:val="28"/>
          <w:szCs w:val="28"/>
        </w:rPr>
        <w:t>»).</w:t>
      </w:r>
    </w:p>
    <w:p w14:paraId="054B201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«</w:t>
      </w:r>
      <w:proofErr w:type="spellStart"/>
      <w:r w:rsidRPr="00CB5AC2">
        <w:rPr>
          <w:rFonts w:ascii="Times New Roman" w:hAnsi="Times New Roman"/>
          <w:sz w:val="28"/>
          <w:szCs w:val="28"/>
        </w:rPr>
        <w:t>Асылы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күл</w:t>
      </w:r>
      <w:r w:rsidRPr="00CB5AC2">
        <w:rPr>
          <w:rFonts w:ascii="Times New Roman" w:hAnsi="Times New Roman"/>
          <w:sz w:val="28"/>
          <w:szCs w:val="28"/>
        </w:rPr>
        <w:t xml:space="preserve"> – Баш</w:t>
      </w:r>
      <w:r w:rsidRPr="00CB5AC2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CB5AC2">
        <w:rPr>
          <w:rFonts w:ascii="Times New Roman" w:hAnsi="Times New Roman"/>
          <w:sz w:val="28"/>
          <w:szCs w:val="28"/>
        </w:rPr>
        <w:t>ортостан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ынйы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һ</w:t>
      </w:r>
      <w:r w:rsidRPr="00CB5AC2">
        <w:rPr>
          <w:rFonts w:ascii="Times New Roman" w:hAnsi="Times New Roman"/>
          <w:sz w:val="28"/>
          <w:szCs w:val="28"/>
        </w:rPr>
        <w:t>ы» («</w:t>
      </w:r>
      <w:proofErr w:type="spellStart"/>
      <w:r w:rsidRPr="00CB5AC2">
        <w:rPr>
          <w:rFonts w:ascii="Times New Roman" w:hAnsi="Times New Roman"/>
          <w:sz w:val="28"/>
          <w:szCs w:val="28"/>
        </w:rPr>
        <w:t>Асылыкуль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– жемчужина Башкортостана») </w:t>
      </w:r>
      <w:r w:rsidRPr="00CB5AC2">
        <w:rPr>
          <w:rFonts w:ascii="Times New Roman" w:hAnsi="Times New Roman"/>
          <w:i/>
          <w:iCs/>
          <w:sz w:val="28"/>
          <w:szCs w:val="28"/>
        </w:rPr>
        <w:t>(научно-популярный текст)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2E1AC083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Башкирская народная сказка «Ир</w:t>
      </w:r>
      <w:r w:rsidRPr="00CB5AC2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CB5AC2">
        <w:rPr>
          <w:rFonts w:ascii="Times New Roman" w:hAnsi="Times New Roman"/>
          <w:sz w:val="28"/>
          <w:szCs w:val="28"/>
        </w:rPr>
        <w:t>нд</w:t>
      </w:r>
      <w:proofErr w:type="spellEnd"/>
      <w:r w:rsidRPr="00CB5AC2">
        <w:rPr>
          <w:rFonts w:ascii="Times New Roman" w:hAnsi="Times New Roman"/>
          <w:sz w:val="28"/>
          <w:szCs w:val="28"/>
          <w:lang w:val="ba-RU"/>
        </w:rPr>
        <w:t>е</w:t>
      </w:r>
      <w:r w:rsidRPr="00CB5AC2">
        <w:rPr>
          <w:rFonts w:ascii="Times New Roman" w:hAnsi="Times New Roman"/>
          <w:sz w:val="28"/>
          <w:szCs w:val="28"/>
        </w:rPr>
        <w:t>к» («</w:t>
      </w:r>
      <w:proofErr w:type="spellStart"/>
      <w:r w:rsidRPr="00CB5AC2">
        <w:rPr>
          <w:rFonts w:ascii="Times New Roman" w:hAnsi="Times New Roman"/>
          <w:sz w:val="28"/>
          <w:szCs w:val="28"/>
        </w:rPr>
        <w:t>Ирандык</w:t>
      </w:r>
      <w:proofErr w:type="spellEnd"/>
      <w:r w:rsidRPr="00CB5AC2">
        <w:rPr>
          <w:rFonts w:ascii="Times New Roman" w:hAnsi="Times New Roman"/>
          <w:sz w:val="28"/>
          <w:szCs w:val="28"/>
        </w:rPr>
        <w:t>»).</w:t>
      </w:r>
    </w:p>
    <w:p w14:paraId="5358373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Эпос «Урал батыр»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7A4BC3D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AC2">
        <w:rPr>
          <w:rFonts w:ascii="Times New Roman" w:hAnsi="Times New Roman"/>
          <w:sz w:val="28"/>
          <w:szCs w:val="28"/>
        </w:rPr>
        <w:t>Кубаир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B5AC2">
        <w:rPr>
          <w:rFonts w:ascii="Times New Roman" w:hAnsi="Times New Roman"/>
          <w:sz w:val="28"/>
          <w:szCs w:val="28"/>
        </w:rPr>
        <w:t>Уралда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» («На Урале») </w:t>
      </w:r>
      <w:r w:rsidRPr="00CB5AC2">
        <w:rPr>
          <w:rFonts w:ascii="Times New Roman" w:hAnsi="Times New Roman"/>
          <w:i/>
          <w:iCs/>
          <w:sz w:val="28"/>
          <w:szCs w:val="28"/>
        </w:rPr>
        <w:t>(отрывок)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47A6425D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FD4">
        <w:rPr>
          <w:rFonts w:ascii="Times New Roman" w:hAnsi="Times New Roman"/>
          <w:iCs/>
          <w:sz w:val="28"/>
          <w:szCs w:val="28"/>
          <w:shd w:val="clear" w:color="auto" w:fill="FFFFFF"/>
        </w:rPr>
        <w:t>Кулямас</w:t>
      </w:r>
      <w:proofErr w:type="spellEnd"/>
      <w:r w:rsidRPr="00CB5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73E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 xml:space="preserve"> жанр башкирского фольклора.</w:t>
      </w:r>
    </w:p>
    <w:p w14:paraId="504CC978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 xml:space="preserve">Творчество художника </w:t>
      </w:r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Александра </w:t>
      </w:r>
      <w:proofErr w:type="spellStart"/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Бурзянцева</w:t>
      </w:r>
      <w:proofErr w:type="spellEnd"/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Пейзажи: «</w:t>
      </w:r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ba-RU"/>
        </w:rPr>
        <w:t>Ҡ</w:t>
      </w:r>
      <w:proofErr w:type="spellStart"/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ари</w:t>
      </w:r>
      <w:proofErr w:type="spellEnd"/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ba-RU"/>
        </w:rPr>
        <w:t>ҙел</w:t>
      </w:r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», («Караидель»), «</w:t>
      </w:r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ba-RU"/>
        </w:rPr>
        <w:t>Ҡыш, һау бул!</w:t>
      </w:r>
      <w:r w:rsidRPr="00CB5AC2">
        <w:rPr>
          <w:rStyle w:val="af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 («Прощай</w:t>
      </w:r>
      <w:r w:rsidRPr="00CB5AC2">
        <w:rPr>
          <w:rStyle w:val="af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зима!») </w:t>
      </w:r>
      <w:r w:rsidRPr="00CB5AC2">
        <w:rPr>
          <w:rFonts w:ascii="Times New Roman" w:hAnsi="Times New Roman"/>
          <w:i/>
          <w:iCs/>
          <w:sz w:val="28"/>
          <w:szCs w:val="28"/>
        </w:rPr>
        <w:t>(ознакомление для описания)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2CD9D8B6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«Башкирские города» </w:t>
      </w:r>
      <w:r w:rsidRPr="00CB5AC2">
        <w:rPr>
          <w:rFonts w:ascii="Times New Roman" w:hAnsi="Times New Roman"/>
          <w:i/>
          <w:sz w:val="28"/>
          <w:szCs w:val="28"/>
        </w:rPr>
        <w:t>(научно-популярный текст)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3C5B88F9" w14:textId="77777777" w:rsidR="00395B2C" w:rsidRPr="00E21B9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М</w:t>
      </w:r>
      <w:r w:rsidRPr="00CB5AC2">
        <w:rPr>
          <w:rFonts w:ascii="Times New Roman" w:hAnsi="Times New Roman"/>
          <w:sz w:val="28"/>
          <w:szCs w:val="28"/>
          <w:lang w:val="ba-RU"/>
        </w:rPr>
        <w:t>у</w:t>
      </w:r>
      <w:r w:rsidRPr="00CB5AC2">
        <w:rPr>
          <w:rFonts w:ascii="Times New Roman" w:hAnsi="Times New Roman"/>
          <w:sz w:val="28"/>
          <w:szCs w:val="28"/>
        </w:rPr>
        <w:t>стай К</w:t>
      </w:r>
      <w:r w:rsidRPr="00CB5AC2">
        <w:rPr>
          <w:rFonts w:ascii="Times New Roman" w:hAnsi="Times New Roman"/>
          <w:sz w:val="28"/>
          <w:szCs w:val="28"/>
          <w:lang w:val="ba-RU"/>
        </w:rPr>
        <w:t>а</w:t>
      </w:r>
      <w:proofErr w:type="spellStart"/>
      <w:r w:rsidRPr="00CB5AC2">
        <w:rPr>
          <w:rFonts w:ascii="Times New Roman" w:hAnsi="Times New Roman"/>
          <w:sz w:val="28"/>
          <w:szCs w:val="28"/>
        </w:rPr>
        <w:t>рим</w:t>
      </w:r>
      <w:proofErr w:type="spellEnd"/>
      <w:r w:rsidRPr="00CB5AC2">
        <w:rPr>
          <w:rFonts w:ascii="Times New Roman" w:hAnsi="Times New Roman"/>
          <w:sz w:val="28"/>
          <w:szCs w:val="28"/>
        </w:rPr>
        <w:t>. «</w:t>
      </w:r>
      <w:r w:rsidRPr="00CB5AC2">
        <w:rPr>
          <w:rFonts w:ascii="Times New Roman" w:hAnsi="Times New Roman"/>
          <w:sz w:val="28"/>
          <w:szCs w:val="28"/>
          <w:lang w:val="ba-RU"/>
        </w:rPr>
        <w:t>Ҡайын япрағы тураһында</w:t>
      </w:r>
      <w:r w:rsidRPr="00CB5AC2">
        <w:rPr>
          <w:rFonts w:ascii="Times New Roman" w:hAnsi="Times New Roman"/>
          <w:sz w:val="28"/>
          <w:szCs w:val="28"/>
        </w:rPr>
        <w:t xml:space="preserve">» («О берёзовом листке») </w:t>
      </w:r>
      <w:r w:rsidRPr="00CB5AC2">
        <w:rPr>
          <w:rFonts w:ascii="Times New Roman" w:hAnsi="Times New Roman"/>
          <w:i/>
          <w:iCs/>
          <w:sz w:val="28"/>
          <w:szCs w:val="28"/>
        </w:rPr>
        <w:t xml:space="preserve">(отрывок, 1 </w:t>
      </w:r>
      <w:r w:rsidRPr="00E21B92">
        <w:rPr>
          <w:rFonts w:ascii="Times New Roman" w:hAnsi="Times New Roman"/>
          <w:i/>
          <w:iCs/>
          <w:sz w:val="28"/>
          <w:szCs w:val="28"/>
        </w:rPr>
        <w:t>часть)</w:t>
      </w:r>
      <w:r w:rsidRPr="00E21B92">
        <w:rPr>
          <w:rFonts w:ascii="Times New Roman" w:hAnsi="Times New Roman"/>
          <w:sz w:val="28"/>
          <w:szCs w:val="28"/>
        </w:rPr>
        <w:t>.</w:t>
      </w:r>
    </w:p>
    <w:p w14:paraId="1EA27D8B" w14:textId="77777777" w:rsidR="00395B2C" w:rsidRPr="00E21B9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  <w:lang w:val="ba-RU"/>
        </w:rPr>
      </w:pPr>
      <w:r w:rsidRPr="00E21B92">
        <w:rPr>
          <w:rFonts w:ascii="Times New Roman" w:hAnsi="Times New Roman"/>
          <w:sz w:val="28"/>
          <w:szCs w:val="24"/>
        </w:rPr>
        <w:t xml:space="preserve">Загадки, пословицы, считалки, </w:t>
      </w:r>
      <w:r w:rsidRPr="00E21B92">
        <w:rPr>
          <w:rFonts w:ascii="Times New Roman" w:hAnsi="Times New Roman"/>
          <w:sz w:val="28"/>
          <w:szCs w:val="24"/>
          <w:lang w:val="ba-RU"/>
        </w:rPr>
        <w:t>чистогоровки, скороговорки.</w:t>
      </w:r>
    </w:p>
    <w:p w14:paraId="5AB7031A" w14:textId="77777777" w:rsidR="00395B2C" w:rsidRPr="00CB5AC2" w:rsidRDefault="00395B2C" w:rsidP="00393550">
      <w:pPr>
        <w:tabs>
          <w:tab w:val="left" w:pos="1134"/>
        </w:tabs>
        <w:spacing w:before="120"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B5AC2">
        <w:rPr>
          <w:rFonts w:ascii="Times New Roman" w:hAnsi="Times New Roman"/>
          <w:b/>
          <w:sz w:val="28"/>
          <w:szCs w:val="28"/>
        </w:rPr>
        <w:t>Творческая деятельность</w:t>
      </w:r>
    </w:p>
    <w:p w14:paraId="39FEF2D5" w14:textId="77777777" w:rsidR="00395B2C" w:rsidRPr="00CB5AC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Уточнение модели изобразительных средств. Сочинение и редактирование текстов по заданной тематике на основе анализируемых произведений: текст-описание; текст-повествование, текст-рассуждение. Прогнозирование развития сюжета рассказа. Создание отзыва, развёрнутого ответа на вопрос, в котором содержится оценка поступков персонажа. Интерпретация произведения в выразительном чтении. 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>Придумывание продолжения читаемого произведения</w:t>
      </w:r>
      <w:r w:rsidRPr="00CB5AC2">
        <w:rPr>
          <w:rFonts w:ascii="Times New Roman" w:hAnsi="Times New Roman"/>
          <w:sz w:val="28"/>
          <w:szCs w:val="28"/>
        </w:rPr>
        <w:t>.</w:t>
      </w:r>
    </w:p>
    <w:p w14:paraId="04B6AEEC" w14:textId="77777777" w:rsidR="00395B2C" w:rsidRPr="00E21B9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Конструирование текста по предложенному плану; составление модели рассказа с портретом персонажа, </w:t>
      </w:r>
      <w:r w:rsidRPr="00E21B92">
        <w:rPr>
          <w:rFonts w:ascii="Times New Roman" w:hAnsi="Times New Roman"/>
          <w:sz w:val="28"/>
          <w:szCs w:val="28"/>
        </w:rPr>
        <w:t>создание портрета по модели.</w:t>
      </w:r>
    </w:p>
    <w:p w14:paraId="6F614988" w14:textId="77777777" w:rsidR="00395B2C" w:rsidRPr="00E21B92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92">
        <w:rPr>
          <w:rFonts w:ascii="Times New Roman" w:hAnsi="Times New Roman"/>
          <w:sz w:val="28"/>
          <w:szCs w:val="28"/>
        </w:rPr>
        <w:t xml:space="preserve">Портфолио творческих работ. Презентация любого продукта творческой деятельности ученика и группы обучающихся. </w:t>
      </w:r>
    </w:p>
    <w:p w14:paraId="024ED049" w14:textId="77777777" w:rsidR="00395B2C" w:rsidRPr="00E21B92" w:rsidRDefault="00395B2C" w:rsidP="00395B2C">
      <w:pPr>
        <w:pStyle w:val="c38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E21B92">
        <w:rPr>
          <w:sz w:val="28"/>
          <w:szCs w:val="28"/>
        </w:rPr>
        <w:t xml:space="preserve">Составление </w:t>
      </w:r>
      <w:r w:rsidRPr="00E21B92">
        <w:rPr>
          <w:sz w:val="28"/>
          <w:szCs w:val="28"/>
          <w:shd w:val="clear" w:color="auto" w:fill="FFFFFF"/>
        </w:rPr>
        <w:t>текста по прочитанному произведению.</w:t>
      </w:r>
    </w:p>
    <w:bookmarkEnd w:id="58"/>
    <w:p w14:paraId="249926F6" w14:textId="77777777" w:rsidR="00395B2C" w:rsidRPr="00CB5AC2" w:rsidRDefault="00395B2C" w:rsidP="00395B2C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1B92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E21B92">
        <w:rPr>
          <w:rFonts w:ascii="Times New Roman" w:hAnsi="Times New Roman"/>
          <w:sz w:val="28"/>
          <w:szCs w:val="28"/>
        </w:rPr>
        <w:t>оздание</w:t>
      </w:r>
      <w:proofErr w:type="spellEnd"/>
      <w:r w:rsidRPr="00E21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B92">
        <w:rPr>
          <w:rFonts w:ascii="Times New Roman" w:hAnsi="Times New Roman"/>
          <w:sz w:val="28"/>
          <w:szCs w:val="28"/>
        </w:rPr>
        <w:t>собственного</w:t>
      </w:r>
      <w:proofErr w:type="spellEnd"/>
      <w:r w:rsidRPr="00E21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B92">
        <w:rPr>
          <w:rFonts w:ascii="Times New Roman" w:hAnsi="Times New Roman"/>
          <w:sz w:val="28"/>
          <w:szCs w:val="28"/>
        </w:rPr>
        <w:t>ус</w:t>
      </w:r>
      <w:proofErr w:type="spellEnd"/>
      <w:r w:rsidRPr="00E21B92">
        <w:rPr>
          <w:rFonts w:ascii="Times New Roman" w:hAnsi="Times New Roman"/>
          <w:sz w:val="28"/>
          <w:szCs w:val="28"/>
          <w:lang w:val="ru-RU"/>
        </w:rPr>
        <w:t>т</w:t>
      </w:r>
      <w:r w:rsidRPr="00E21B92">
        <w:rPr>
          <w:rFonts w:ascii="Times New Roman" w:hAnsi="Times New Roman"/>
          <w:sz w:val="28"/>
          <w:szCs w:val="28"/>
        </w:rPr>
        <w:t>ного</w:t>
      </w:r>
      <w:r w:rsidRPr="00E21B92">
        <w:rPr>
          <w:rFonts w:ascii="Times New Roman" w:hAnsi="Times New Roman"/>
          <w:sz w:val="28"/>
          <w:szCs w:val="28"/>
          <w:lang w:val="ru-RU"/>
        </w:rPr>
        <w:t>/</w:t>
      </w:r>
      <w:r w:rsidRPr="00E21B92">
        <w:rPr>
          <w:rFonts w:ascii="Times New Roman" w:hAnsi="Times New Roman"/>
          <w:sz w:val="28"/>
          <w:szCs w:val="28"/>
        </w:rPr>
        <w:t>письменного</w:t>
      </w:r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текста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5AC2">
        <w:rPr>
          <w:rFonts w:ascii="Times New Roman" w:hAnsi="Times New Roman"/>
          <w:sz w:val="28"/>
          <w:szCs w:val="28"/>
        </w:rPr>
        <w:t>основе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художественного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произведения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B5AC2">
        <w:rPr>
          <w:rFonts w:ascii="Times New Roman" w:hAnsi="Times New Roman"/>
          <w:sz w:val="28"/>
          <w:szCs w:val="28"/>
        </w:rPr>
        <w:t>учетом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коммуникативной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задачи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CB5AC2">
        <w:rPr>
          <w:rFonts w:ascii="Times New Roman" w:hAnsi="Times New Roman"/>
          <w:sz w:val="28"/>
          <w:szCs w:val="28"/>
        </w:rPr>
        <w:t>разных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адресатов</w:t>
      </w:r>
      <w:proofErr w:type="spellEnd"/>
      <w:r w:rsidRPr="00CB5AC2">
        <w:rPr>
          <w:rFonts w:ascii="Times New Roman" w:hAnsi="Times New Roman"/>
          <w:sz w:val="28"/>
          <w:szCs w:val="28"/>
        </w:rPr>
        <w:t>)</w:t>
      </w:r>
      <w:r w:rsidRPr="00CB5AC2">
        <w:rPr>
          <w:rFonts w:ascii="Times New Roman" w:hAnsi="Times New Roman"/>
          <w:sz w:val="28"/>
          <w:szCs w:val="28"/>
          <w:lang w:val="ru-RU"/>
        </w:rPr>
        <w:t>,</w:t>
      </w:r>
      <w:r w:rsidRPr="00CB5AC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B5AC2">
        <w:rPr>
          <w:rFonts w:ascii="Times New Roman" w:hAnsi="Times New Roman"/>
          <w:sz w:val="28"/>
          <w:szCs w:val="28"/>
        </w:rPr>
        <w:t>опорой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5AC2">
        <w:rPr>
          <w:rFonts w:ascii="Times New Roman" w:hAnsi="Times New Roman"/>
          <w:sz w:val="28"/>
          <w:szCs w:val="28"/>
        </w:rPr>
        <w:t>серию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иллюстраций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CB5AC2">
        <w:rPr>
          <w:rFonts w:ascii="Times New Roman" w:hAnsi="Times New Roman"/>
          <w:sz w:val="28"/>
          <w:szCs w:val="28"/>
        </w:rPr>
        <w:t>произведению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/ на </w:t>
      </w:r>
      <w:proofErr w:type="spellStart"/>
      <w:r w:rsidRPr="00CB5AC2">
        <w:rPr>
          <w:rFonts w:ascii="Times New Roman" w:hAnsi="Times New Roman"/>
          <w:sz w:val="28"/>
          <w:szCs w:val="28"/>
        </w:rPr>
        <w:t>репродукции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картин </w:t>
      </w:r>
      <w:proofErr w:type="spellStart"/>
      <w:r w:rsidRPr="00CB5AC2">
        <w:rPr>
          <w:rFonts w:ascii="Times New Roman" w:hAnsi="Times New Roman"/>
          <w:sz w:val="28"/>
          <w:szCs w:val="28"/>
        </w:rPr>
        <w:t>художников</w:t>
      </w:r>
      <w:proofErr w:type="spellEnd"/>
      <w:r w:rsidRPr="00CB5AC2">
        <w:rPr>
          <w:rFonts w:ascii="Times New Roman" w:hAnsi="Times New Roman"/>
          <w:sz w:val="28"/>
          <w:szCs w:val="28"/>
          <w:lang w:val="ru-RU"/>
        </w:rPr>
        <w:t>.</w:t>
      </w:r>
    </w:p>
    <w:p w14:paraId="227865D1" w14:textId="77777777" w:rsidR="00395B2C" w:rsidRPr="00CB5AC2" w:rsidRDefault="00395B2C" w:rsidP="00395B2C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5AC2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CB5AC2">
        <w:rPr>
          <w:rFonts w:ascii="Times New Roman" w:hAnsi="Times New Roman"/>
          <w:sz w:val="28"/>
          <w:szCs w:val="28"/>
        </w:rPr>
        <w:t>оставление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C2">
        <w:rPr>
          <w:rFonts w:ascii="Times New Roman" w:hAnsi="Times New Roman"/>
          <w:sz w:val="28"/>
          <w:szCs w:val="28"/>
        </w:rPr>
        <w:t>кроссвордов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5AC2">
        <w:rPr>
          <w:rFonts w:ascii="Times New Roman" w:hAnsi="Times New Roman"/>
          <w:sz w:val="28"/>
          <w:szCs w:val="28"/>
        </w:rPr>
        <w:t>ребусов</w:t>
      </w:r>
      <w:proofErr w:type="spellEnd"/>
      <w:r w:rsidRPr="00CB5AC2">
        <w:rPr>
          <w:rFonts w:ascii="Times New Roman" w:hAnsi="Times New Roman"/>
          <w:sz w:val="28"/>
          <w:szCs w:val="28"/>
          <w:lang w:val="ru-RU"/>
        </w:rPr>
        <w:t>, головоломок</w:t>
      </w:r>
      <w:r w:rsidRPr="00CB5A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5AC2">
        <w:rPr>
          <w:rFonts w:ascii="Times New Roman" w:hAnsi="Times New Roman"/>
          <w:sz w:val="28"/>
          <w:szCs w:val="28"/>
        </w:rPr>
        <w:t>др</w:t>
      </w:r>
      <w:proofErr w:type="spellEnd"/>
      <w:r w:rsidRPr="00CB5AC2">
        <w:rPr>
          <w:rFonts w:ascii="Times New Roman" w:hAnsi="Times New Roman"/>
          <w:sz w:val="28"/>
          <w:szCs w:val="28"/>
        </w:rPr>
        <w:t>.</w:t>
      </w:r>
    </w:p>
    <w:p w14:paraId="7FE6C11D" w14:textId="77777777" w:rsidR="00395B2C" w:rsidRPr="008E73E6" w:rsidRDefault="00395B2C" w:rsidP="008E73E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13FA3">
        <w:rPr>
          <w:rFonts w:ascii="Times New Roman" w:hAnsi="Times New Roman"/>
          <w:sz w:val="28"/>
          <w:szCs w:val="24"/>
        </w:rPr>
        <w:t>Выполнение</w:t>
      </w:r>
      <w:r w:rsidRPr="00CB5AC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CB5AC2">
        <w:rPr>
          <w:rFonts w:ascii="Times New Roman" w:hAnsi="Times New Roman"/>
          <w:bCs/>
          <w:sz w:val="28"/>
          <w:szCs w:val="24"/>
        </w:rPr>
        <w:t>проектов: «Мой любимый герой</w:t>
      </w:r>
      <w:r w:rsidRPr="00CB5AC2">
        <w:rPr>
          <w:rFonts w:ascii="Times New Roman" w:hAnsi="Times New Roman"/>
          <w:b/>
          <w:bCs/>
          <w:sz w:val="28"/>
          <w:szCs w:val="24"/>
        </w:rPr>
        <w:t>»</w:t>
      </w:r>
      <w:r w:rsidRPr="00CB5AC2">
        <w:rPr>
          <w:rFonts w:ascii="Times New Roman" w:hAnsi="Times New Roman"/>
          <w:bCs/>
          <w:sz w:val="28"/>
          <w:szCs w:val="24"/>
        </w:rPr>
        <w:t>, «Национальная одежда башкир», «Рецепты моей бабушки», «Природные памятники Башкортостана».</w:t>
      </w:r>
    </w:p>
    <w:p w14:paraId="528B6C98" w14:textId="77777777" w:rsidR="00395B2C" w:rsidRPr="00CB5AC2" w:rsidRDefault="00395B2C" w:rsidP="00393550">
      <w:pPr>
        <w:pStyle w:val="1"/>
        <w:spacing w:before="0" w:beforeAutospacing="0" w:after="240" w:afterAutospacing="0" w:line="360" w:lineRule="auto"/>
        <w:jc w:val="center"/>
        <w:rPr>
          <w:bCs w:val="0"/>
          <w:sz w:val="28"/>
          <w:szCs w:val="28"/>
        </w:rPr>
      </w:pPr>
      <w:r w:rsidRPr="00CB5AC2">
        <w:rPr>
          <w:b w:val="0"/>
          <w:sz w:val="28"/>
          <w:szCs w:val="28"/>
        </w:rPr>
        <w:br w:type="page"/>
      </w:r>
      <w:bookmarkStart w:id="108" w:name="_Toc47103080"/>
      <w:bookmarkStart w:id="109" w:name="_Toc102652307"/>
      <w:bookmarkStart w:id="110" w:name="_Toc103208432"/>
      <w:bookmarkStart w:id="111" w:name="_Toc103299521"/>
      <w:r w:rsidRPr="00CB5AC2">
        <w:rPr>
          <w:bCs w:val="0"/>
          <w:sz w:val="28"/>
          <w:szCs w:val="28"/>
        </w:rPr>
        <w:lastRenderedPageBreak/>
        <w:t>ПЛАНИРУЕМЫЕ РЕЗУЛЬТАТЫ ОСВОЕНИЯ ПРОГРАММЫ УЧЕБНОГО ПРЕДМЕТА</w:t>
      </w:r>
      <w:bookmarkEnd w:id="108"/>
      <w:r w:rsidRPr="00CB5AC2">
        <w:rPr>
          <w:bCs w:val="0"/>
          <w:sz w:val="28"/>
          <w:szCs w:val="28"/>
        </w:rPr>
        <w:t xml:space="preserve"> «ЛИТЕРАТУРНОЕ ЧТЕНИЕ НА РОДНОМ (БАШКИРСКОМ) ЯЗЫКЕ»</w:t>
      </w:r>
      <w:bookmarkEnd w:id="109"/>
      <w:bookmarkEnd w:id="110"/>
      <w:bookmarkEnd w:id="111"/>
      <w:r w:rsidRPr="00CB5AC2">
        <w:rPr>
          <w:bCs w:val="0"/>
          <w:sz w:val="28"/>
          <w:szCs w:val="28"/>
        </w:rPr>
        <w:t xml:space="preserve"> НА УРОВНЕ НАЧАЛЬНОГО</w:t>
      </w:r>
      <w:bookmarkStart w:id="112" w:name="_Toc106791160"/>
      <w:bookmarkStart w:id="113" w:name="_Toc106791296"/>
      <w:bookmarkStart w:id="114" w:name="_Toc106791527"/>
      <w:bookmarkStart w:id="115" w:name="_Toc106821087"/>
      <w:bookmarkStart w:id="116" w:name="_Toc111041121"/>
      <w:r w:rsidRPr="00CB5AC2">
        <w:rPr>
          <w:bCs w:val="0"/>
          <w:sz w:val="28"/>
          <w:szCs w:val="28"/>
        </w:rPr>
        <w:t xml:space="preserve"> ОБЩЕГО ОБРАЗОВАНИЯ</w:t>
      </w:r>
      <w:bookmarkEnd w:id="112"/>
      <w:bookmarkEnd w:id="113"/>
      <w:bookmarkEnd w:id="114"/>
      <w:bookmarkEnd w:id="115"/>
      <w:bookmarkEnd w:id="116"/>
    </w:p>
    <w:p w14:paraId="49D1F52F" w14:textId="77777777" w:rsidR="00395B2C" w:rsidRPr="00CB5AC2" w:rsidRDefault="00395B2C" w:rsidP="00395B2C">
      <w:pPr>
        <w:pStyle w:val="ab"/>
        <w:tabs>
          <w:tab w:val="left" w:pos="1134"/>
        </w:tabs>
        <w:spacing w:line="360" w:lineRule="auto"/>
        <w:ind w:right="114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color w:val="231F20"/>
          <w:sz w:val="28"/>
          <w:szCs w:val="28"/>
        </w:rPr>
        <w:t xml:space="preserve">Результаты изучения предмета «Литературное </w:t>
      </w:r>
      <w:proofErr w:type="spellStart"/>
      <w:r w:rsidRPr="00CB5AC2">
        <w:rPr>
          <w:rFonts w:ascii="Times New Roman" w:hAnsi="Times New Roman"/>
          <w:color w:val="231F20"/>
          <w:sz w:val="28"/>
          <w:szCs w:val="28"/>
        </w:rPr>
        <w:t>чтени</w:t>
      </w:r>
      <w:proofErr w:type="spellEnd"/>
      <w:r w:rsidRPr="00CB5AC2">
        <w:rPr>
          <w:rFonts w:ascii="Times New Roman" w:hAnsi="Times New Roman"/>
          <w:color w:val="231F20"/>
          <w:sz w:val="28"/>
          <w:szCs w:val="28"/>
          <w:lang w:val="ba-RU"/>
        </w:rPr>
        <w:t>е</w:t>
      </w:r>
      <w:r w:rsidRPr="00CB5AC2">
        <w:rPr>
          <w:rFonts w:ascii="Times New Roman" w:hAnsi="Times New Roman"/>
          <w:color w:val="231F20"/>
          <w:sz w:val="28"/>
          <w:szCs w:val="28"/>
        </w:rPr>
        <w:t xml:space="preserve"> на родном (башкирском)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ФГОС НОО.</w:t>
      </w:r>
    </w:p>
    <w:p w14:paraId="16B7F07B" w14:textId="77777777" w:rsidR="00395B2C" w:rsidRPr="00CB5AC2" w:rsidRDefault="00395B2C" w:rsidP="00393550">
      <w:pPr>
        <w:keepNext/>
        <w:keepLines/>
        <w:tabs>
          <w:tab w:val="left" w:pos="1134"/>
        </w:tabs>
        <w:spacing w:before="120" w:after="12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bidi="en-US"/>
        </w:rPr>
      </w:pPr>
      <w:bookmarkStart w:id="117" w:name="_Toc102652308"/>
      <w:bookmarkStart w:id="118" w:name="_Toc103208433"/>
      <w:bookmarkStart w:id="119" w:name="_Toc103613240"/>
      <w:bookmarkStart w:id="120" w:name="_Toc106791161"/>
      <w:bookmarkStart w:id="121" w:name="_Toc106791297"/>
      <w:bookmarkStart w:id="122" w:name="_Toc106791528"/>
      <w:bookmarkStart w:id="123" w:name="_Toc106821088"/>
      <w:bookmarkStart w:id="124" w:name="_Toc111041122"/>
      <w:r w:rsidRPr="00CB5AC2">
        <w:rPr>
          <w:rFonts w:ascii="Times New Roman" w:eastAsia="Times New Roman" w:hAnsi="Times New Roman"/>
          <w:b/>
          <w:sz w:val="28"/>
          <w:szCs w:val="28"/>
          <w:lang w:bidi="en-US"/>
        </w:rPr>
        <w:t>Личностные результаты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29916172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right="114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CB5AC2">
        <w:rPr>
          <w:rFonts w:ascii="Times New Roman" w:hAnsi="Times New Roman"/>
          <w:color w:val="231F20"/>
          <w:sz w:val="28"/>
          <w:szCs w:val="28"/>
        </w:rPr>
        <w:t>В результате изучения предмета «Литературное чтение на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родном (башкирском) языке»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в 1–4 классах</w:t>
      </w:r>
      <w:r w:rsidRPr="00CB5AC2">
        <w:rPr>
          <w:rFonts w:ascii="Times New Roman" w:hAnsi="Times New Roman"/>
          <w:color w:val="231F20"/>
          <w:sz w:val="28"/>
          <w:szCs w:val="28"/>
        </w:rPr>
        <w:t xml:space="preserve"> у обучающегося будут сформированы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следующие личностные результаты</w:t>
      </w:r>
    </w:p>
    <w:p w14:paraId="4954262F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25" w:name="_Hlk95653873"/>
      <w:r w:rsidRPr="00CB5AC2">
        <w:rPr>
          <w:rFonts w:ascii="Times New Roman" w:hAnsi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14:paraId="3C49B5C3" w14:textId="77777777" w:rsidR="00395B2C" w:rsidRPr="00CB5AC2" w:rsidRDefault="00395B2C" w:rsidP="00395B2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 xml:space="preserve">становление ценностного отношения к своей Родине </w:t>
      </w:r>
      <w:r w:rsidRPr="00CB5AC2">
        <w:rPr>
          <w:rFonts w:ascii="Times New Roman" w:hAnsi="Times New Roman"/>
          <w:sz w:val="28"/>
          <w:szCs w:val="28"/>
        </w:rPr>
        <w:t>–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России;</w:t>
      </w:r>
    </w:p>
    <w:p w14:paraId="72CEC7C3" w14:textId="77777777" w:rsidR="00395B2C" w:rsidRPr="00CB5AC2" w:rsidRDefault="00395B2C" w:rsidP="00395B2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осознание своей этнокультурной и российской гражданской идентичности;</w:t>
      </w:r>
    </w:p>
    <w:p w14:paraId="01D28073" w14:textId="77777777" w:rsidR="00395B2C" w:rsidRPr="00E21B92" w:rsidRDefault="00395B2C" w:rsidP="00395B2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сопричастность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к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прошлому,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настоящему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и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E21B92">
        <w:rPr>
          <w:rFonts w:ascii="Times New Roman" w:hAnsi="Times New Roman"/>
          <w:sz w:val="28"/>
          <w:szCs w:val="28"/>
          <w:lang w:val="tt-RU"/>
        </w:rPr>
        <w:t>будущему</w:t>
      </w:r>
      <w:r w:rsidR="00A04B2C">
        <w:rPr>
          <w:rFonts w:ascii="Times New Roman" w:hAnsi="Times New Roman"/>
          <w:spacing w:val="-55"/>
          <w:sz w:val="28"/>
          <w:szCs w:val="28"/>
          <w:lang w:val="tt-RU"/>
        </w:rPr>
        <w:t xml:space="preserve"> </w:t>
      </w:r>
      <w:r w:rsidRPr="00E21B92">
        <w:rPr>
          <w:rFonts w:ascii="Times New Roman" w:hAnsi="Times New Roman"/>
          <w:sz w:val="28"/>
          <w:szCs w:val="28"/>
          <w:lang w:val="tt-RU"/>
        </w:rPr>
        <w:t>своей страны и родного края;</w:t>
      </w:r>
    </w:p>
    <w:p w14:paraId="039671F4" w14:textId="77777777" w:rsidR="00395B2C" w:rsidRPr="00CB5AC2" w:rsidRDefault="00395B2C" w:rsidP="00395B2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6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уважение к своему и другим народам;</w:t>
      </w:r>
    </w:p>
    <w:p w14:paraId="3D9E5DA2" w14:textId="77777777" w:rsidR="00395B2C" w:rsidRPr="00CB5AC2" w:rsidRDefault="00395B2C" w:rsidP="00395B2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первоначальные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представления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о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человеке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как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члене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общества, о правах и ответственности, уважении и достоинстве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человека, о нравственно-этических нормах поведения и правилах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межличностных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отношений;</w:t>
      </w:r>
    </w:p>
    <w:p w14:paraId="7F7ADEF7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5AC2">
        <w:rPr>
          <w:rFonts w:ascii="Times New Roman" w:hAnsi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14:paraId="27C89375" w14:textId="77777777" w:rsidR="00395B2C" w:rsidRPr="00CB5AC2" w:rsidRDefault="00395B2C" w:rsidP="00395B2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признание индивидуальности каждого человека;</w:t>
      </w:r>
    </w:p>
    <w:p w14:paraId="54CDAE5E" w14:textId="77777777" w:rsidR="00395B2C" w:rsidRPr="00CB5AC2" w:rsidRDefault="00395B2C" w:rsidP="00395B2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</w:rPr>
        <w:t>проявление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сопереживания,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уважения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и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доброжелательности;</w:t>
      </w:r>
    </w:p>
    <w:p w14:paraId="71A73532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787"/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;</w:t>
      </w:r>
    </w:p>
    <w:p w14:paraId="36B0B25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5AC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эстетического воспитания:</w:t>
      </w:r>
    </w:p>
    <w:p w14:paraId="33B62166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bookmarkStart w:id="126" w:name="_Hlk95643255"/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уважительное отношение и интерес к художественной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культуре, восприимчивость к разным видам искусства, традициям</w:t>
      </w:r>
      <w:r w:rsidRPr="00CB5AC2">
        <w:rPr>
          <w:rFonts w:ascii="Times New Roman" w:hAnsi="Times New Roman"/>
          <w:color w:val="231F20"/>
          <w:spacing w:val="15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и</w:t>
      </w:r>
      <w:r w:rsidRPr="00CB5AC2">
        <w:rPr>
          <w:rFonts w:ascii="Times New Roman" w:hAnsi="Times New Roman"/>
          <w:color w:val="231F20"/>
          <w:spacing w:val="16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творчеству</w:t>
      </w:r>
      <w:r w:rsidRPr="00CB5AC2">
        <w:rPr>
          <w:rFonts w:ascii="Times New Roman" w:hAnsi="Times New Roman"/>
          <w:color w:val="231F20"/>
          <w:spacing w:val="16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своего</w:t>
      </w:r>
      <w:r w:rsidRPr="00CB5AC2">
        <w:rPr>
          <w:rFonts w:ascii="Times New Roman" w:hAnsi="Times New Roman"/>
          <w:color w:val="231F20"/>
          <w:spacing w:val="16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и</w:t>
      </w:r>
      <w:r w:rsidRPr="00CB5AC2">
        <w:rPr>
          <w:rFonts w:ascii="Times New Roman" w:hAnsi="Times New Roman"/>
          <w:color w:val="231F20"/>
          <w:spacing w:val="16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других</w:t>
      </w:r>
      <w:r w:rsidRPr="00CB5AC2">
        <w:rPr>
          <w:rFonts w:ascii="Times New Roman" w:hAnsi="Times New Roman"/>
          <w:color w:val="231F20"/>
          <w:spacing w:val="16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народов;</w:t>
      </w:r>
    </w:p>
    <w:bookmarkEnd w:id="126"/>
    <w:p w14:paraId="6D2C1A92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5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стремление к самовыражению в разных видах художественной</w:t>
      </w:r>
      <w:r w:rsidRPr="00CB5AC2">
        <w:rPr>
          <w:rFonts w:ascii="Times New Roman" w:hAnsi="Times New Roman"/>
          <w:color w:val="231F20"/>
          <w:spacing w:val="18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деятельности;</w:t>
      </w:r>
    </w:p>
    <w:p w14:paraId="50044F0B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5AC2">
        <w:rPr>
          <w:rFonts w:ascii="Times New Roman" w:hAnsi="Times New Roman"/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50594A83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bookmarkStart w:id="127" w:name="_Hlk95646529"/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соблюдение правил здорового и безопасного (для себя и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 xml:space="preserve">других людей) образа жизни в окружающей среде </w:t>
      </w:r>
      <w:bookmarkEnd w:id="127"/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(в том числе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информационной);</w:t>
      </w:r>
    </w:p>
    <w:p w14:paraId="0C8C648D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bookmarkStart w:id="128" w:name="_Hlk95646585"/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бережное отношение к физическому и психическому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здоровью;</w:t>
      </w:r>
    </w:p>
    <w:bookmarkEnd w:id="128"/>
    <w:p w14:paraId="00FA2A5A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5AC2">
        <w:rPr>
          <w:rFonts w:ascii="Times New Roman" w:hAnsi="Times New Roman"/>
          <w:b/>
          <w:bCs/>
          <w:i/>
          <w:iCs/>
          <w:sz w:val="28"/>
          <w:szCs w:val="28"/>
        </w:rPr>
        <w:t>трудового воспитания:</w:t>
      </w:r>
    </w:p>
    <w:p w14:paraId="183769DB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3" w:firstLine="709"/>
        <w:jc w:val="both"/>
        <w:rPr>
          <w:rFonts w:ascii="Times New Roman" w:hAnsi="Times New Roman"/>
          <w:sz w:val="28"/>
          <w:szCs w:val="28"/>
          <w:lang w:val="tt-RU"/>
        </w:rPr>
      </w:pPr>
      <w:bookmarkStart w:id="129" w:name="_Hlk95646676"/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деятельности, интерес к различным профессиям;</w:t>
      </w:r>
    </w:p>
    <w:bookmarkEnd w:id="129"/>
    <w:p w14:paraId="20E4C20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5AC2">
        <w:rPr>
          <w:rFonts w:ascii="Times New Roman" w:hAnsi="Times New Roman"/>
          <w:b/>
          <w:bCs/>
          <w:i/>
          <w:iCs/>
          <w:sz w:val="28"/>
          <w:szCs w:val="28"/>
        </w:rPr>
        <w:t>экологического воспитания:</w:t>
      </w:r>
    </w:p>
    <w:p w14:paraId="02F3CF10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bookmarkStart w:id="130" w:name="_Hlk95646848"/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бережное отношение к природе;</w:t>
      </w:r>
    </w:p>
    <w:bookmarkEnd w:id="130"/>
    <w:p w14:paraId="5E5B4C19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неприятие действий,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приносящих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ей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вред;</w:t>
      </w:r>
    </w:p>
    <w:p w14:paraId="6F8354E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5AC2">
        <w:rPr>
          <w:rFonts w:ascii="Times New Roman" w:hAnsi="Times New Roman"/>
          <w:b/>
          <w:bCs/>
          <w:i/>
          <w:iCs/>
          <w:sz w:val="28"/>
          <w:szCs w:val="28"/>
        </w:rPr>
        <w:t>ценности научного познания:</w:t>
      </w:r>
    </w:p>
    <w:p w14:paraId="1C5C2337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bookmarkStart w:id="131" w:name="_Hlk95646981"/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первоначальные представления о научной картине мира;</w:t>
      </w:r>
    </w:p>
    <w:p w14:paraId="15BFC8FA" w14:textId="77777777" w:rsidR="00395B2C" w:rsidRPr="00CB5AC2" w:rsidRDefault="00395B2C" w:rsidP="00395B2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познавательные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интересы,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активность,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инициативность,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любознательность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и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самостоятельность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  <w:lang w:val="tt-RU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  <w:lang w:val="tt-RU"/>
        </w:rPr>
        <w:t>в познании</w:t>
      </w:r>
      <w:bookmarkStart w:id="132" w:name="_Hlk95647012"/>
      <w:bookmarkEnd w:id="131"/>
      <w:r w:rsidRPr="00CB5AC2">
        <w:rPr>
          <w:rFonts w:ascii="Times New Roman" w:hAnsi="Times New Roman"/>
          <w:color w:val="231F20"/>
          <w:sz w:val="28"/>
          <w:szCs w:val="28"/>
        </w:rPr>
        <w:t>.</w:t>
      </w:r>
      <w:bookmarkStart w:id="133" w:name="_Toc100052734"/>
      <w:bookmarkEnd w:id="132"/>
    </w:p>
    <w:p w14:paraId="798DEA0C" w14:textId="77777777" w:rsidR="00395B2C" w:rsidRPr="00CB5AC2" w:rsidRDefault="00395B2C" w:rsidP="00393550">
      <w:pPr>
        <w:pStyle w:val="1"/>
        <w:tabs>
          <w:tab w:val="left" w:pos="1134"/>
        </w:tabs>
        <w:spacing w:before="120" w:beforeAutospacing="0" w:after="120" w:afterAutospacing="0" w:line="360" w:lineRule="auto"/>
        <w:jc w:val="center"/>
        <w:rPr>
          <w:sz w:val="28"/>
          <w:szCs w:val="28"/>
        </w:rPr>
      </w:pPr>
      <w:bookmarkStart w:id="134" w:name="_Toc102570512"/>
      <w:bookmarkStart w:id="135" w:name="_Toc102652309"/>
      <w:bookmarkStart w:id="136" w:name="_Toc103208434"/>
      <w:bookmarkStart w:id="137" w:name="_Toc103613241"/>
      <w:bookmarkStart w:id="138" w:name="_Toc106791162"/>
      <w:bookmarkStart w:id="139" w:name="_Toc106791298"/>
      <w:bookmarkStart w:id="140" w:name="_Toc106791529"/>
      <w:bookmarkStart w:id="141" w:name="_Toc106821089"/>
      <w:bookmarkStart w:id="142" w:name="_Toc111041123"/>
      <w:r w:rsidRPr="00CB5AC2">
        <w:rPr>
          <w:sz w:val="28"/>
          <w:szCs w:val="28"/>
        </w:rPr>
        <w:t>Метапредметные результаты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5458B649" w14:textId="77777777" w:rsidR="00E21B92" w:rsidRDefault="00395B2C" w:rsidP="00E21B92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изучения предмета </w:t>
      </w:r>
      <w:r w:rsidRPr="00CB5AC2">
        <w:rPr>
          <w:rFonts w:ascii="Times New Roman" w:hAnsi="Times New Roman"/>
          <w:color w:val="231F20"/>
          <w:sz w:val="28"/>
          <w:szCs w:val="28"/>
        </w:rPr>
        <w:t>«Литературное чтение на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родном (башкирском) языке»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в 1–4 классах</w:t>
      </w: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обучающийся овладеет универсальными учебными </w:t>
      </w:r>
      <w:r w:rsidRPr="00CB5AC2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познавательными</w:t>
      </w:r>
      <w:r w:rsidR="00E21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действиями.</w:t>
      </w:r>
    </w:p>
    <w:p w14:paraId="6A55E5F5" w14:textId="77777777" w:rsidR="00395B2C" w:rsidRPr="00E21B92" w:rsidRDefault="00E21B92" w:rsidP="00E21B92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Б</w:t>
      </w:r>
      <w:r w:rsidR="00395B2C" w:rsidRPr="00CB5A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азовые логические действия:</w:t>
      </w:r>
    </w:p>
    <w:p w14:paraId="7C63E73B" w14:textId="77777777" w:rsidR="00395B2C" w:rsidRPr="00CB5AC2" w:rsidRDefault="00395B2C" w:rsidP="00395B2C">
      <w:pPr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сравнивать 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различные тексты, устанавливать основания для сравнения текстов, устанавливать аналогии текстов;</w:t>
      </w:r>
    </w:p>
    <w:p w14:paraId="1FAAAC9C" w14:textId="77777777" w:rsidR="00395B2C" w:rsidRPr="00CB5AC2" w:rsidRDefault="00395B2C" w:rsidP="00395B2C">
      <w:pPr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объединять части объекта/объекты (тексты) по заданному признаку;</w:t>
      </w:r>
    </w:p>
    <w:p w14:paraId="71AC9EFB" w14:textId="77777777" w:rsidR="00395B2C" w:rsidRPr="00CB5AC2" w:rsidRDefault="00395B2C" w:rsidP="00395B2C">
      <w:pPr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определять существенный признак для классификации текстов, классифицировать предложенные тексты;</w:t>
      </w:r>
    </w:p>
    <w:p w14:paraId="065BF9E0" w14:textId="77777777" w:rsidR="00395B2C" w:rsidRPr="00CB5AC2" w:rsidRDefault="00395B2C" w:rsidP="00395B2C">
      <w:pPr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выявлять закономерности и противоречия в текстовом материале на основе предложенного учителем алгоритма наблюдения;</w:t>
      </w:r>
    </w:p>
    <w:p w14:paraId="118DAF10" w14:textId="77777777" w:rsidR="00395B2C" w:rsidRPr="00CB5AC2" w:rsidRDefault="00395B2C" w:rsidP="00395B2C">
      <w:pPr>
        <w:numPr>
          <w:ilvl w:val="0"/>
          <w:numId w:val="12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причинно-следственные связи при анализе текста, делать выводы;</w:t>
      </w:r>
    </w:p>
    <w:p w14:paraId="0381C47E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базовые исследовательские действия:</w:t>
      </w:r>
    </w:p>
    <w:p w14:paraId="245BDAC9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с помощью учителя формулировать цель;</w:t>
      </w:r>
    </w:p>
    <w:p w14:paraId="72E50FA8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8969A8A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выполнять по предложенному плану проектное задание;</w:t>
      </w:r>
    </w:p>
    <w:p w14:paraId="24B37960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проведенного анализа текста (классификации, сравнения, исследования);</w:t>
      </w:r>
    </w:p>
    <w:p w14:paraId="1444182B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35FD741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информацией:</w:t>
      </w:r>
    </w:p>
    <w:p w14:paraId="5ED1A3D7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выбирать источник получения информации: словарь, справочник;</w:t>
      </w:r>
    </w:p>
    <w:p w14:paraId="2B875708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14:paraId="0222A547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(с помощью словарей, справочников);</w:t>
      </w:r>
    </w:p>
    <w:p w14:paraId="062B4055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соблюдать с помощью взрослых (учителей, родителей/законных представителей) правила информационной безопасности при поиске информации в сети Интернет;</w:t>
      </w:r>
    </w:p>
    <w:p w14:paraId="444F9E73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и создавать текстовую, </w:t>
      </w:r>
      <w:r w:rsidRPr="00502D76">
        <w:rPr>
          <w:rFonts w:ascii="Times New Roman" w:eastAsia="Times New Roman" w:hAnsi="Times New Roman"/>
          <w:sz w:val="28"/>
          <w:szCs w:val="28"/>
          <w:lang w:eastAsia="ru-RU"/>
        </w:rPr>
        <w:t>видео, графическую, звуковую, информацию</w:t>
      </w:r>
      <w:r w:rsidRPr="00CB5A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учебной задачей;</w:t>
      </w:r>
    </w:p>
    <w:p w14:paraId="3D7E7AA2" w14:textId="77777777" w:rsidR="00395B2C" w:rsidRPr="00CB5AC2" w:rsidRDefault="00395B2C" w:rsidP="00395B2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14:paraId="383373BE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изучения предмета </w:t>
      </w:r>
      <w:r w:rsidRPr="00CB5AC2">
        <w:rPr>
          <w:rFonts w:ascii="Times New Roman" w:hAnsi="Times New Roman"/>
          <w:color w:val="231F20"/>
          <w:sz w:val="28"/>
          <w:szCs w:val="28"/>
        </w:rPr>
        <w:t>«Литературное чтение на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родном (башкирском) языке»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в 1–4 классах</w:t>
      </w: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обучающийся овладеет универсальными учебными </w:t>
      </w:r>
      <w:r w:rsidRPr="00CB5AC2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коммуникативными</w:t>
      </w:r>
      <w:r w:rsidR="00E21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действиями.</w:t>
      </w:r>
    </w:p>
    <w:p w14:paraId="28EC002A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Общение:</w:t>
      </w:r>
    </w:p>
    <w:p w14:paraId="00CF1152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2D823E6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58E5EF5E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14:paraId="081CD310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корректно и аргументированно высказывать свое мнение;</w:t>
      </w:r>
    </w:p>
    <w:p w14:paraId="54D9C9CE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14:paraId="421FB821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14:paraId="55E7B117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готовить небольшие публичные выступления;</w:t>
      </w:r>
    </w:p>
    <w:p w14:paraId="348196CC" w14:textId="77777777" w:rsidR="00395B2C" w:rsidRPr="00CB5AC2" w:rsidRDefault="00395B2C" w:rsidP="00395B2C">
      <w:pPr>
        <w:numPr>
          <w:ilvl w:val="0"/>
          <w:numId w:val="1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14:paraId="6A82E8F9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совместная деятельность:</w:t>
      </w:r>
    </w:p>
    <w:p w14:paraId="3B3082A2" w14:textId="77777777" w:rsidR="00395B2C" w:rsidRPr="00CB5AC2" w:rsidRDefault="00395B2C" w:rsidP="00395B2C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формулировать краткосрочные и долгосрочные цели (индивидуальные с учетом участия в коллективных задачах) в стандартной 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(типовой) ситуации на основе предложенного формата планирования, распределения промежуточных шагов и сроков;</w:t>
      </w:r>
    </w:p>
    <w:p w14:paraId="4F104316" w14:textId="77777777" w:rsidR="00395B2C" w:rsidRPr="00CB5AC2" w:rsidRDefault="00395B2C" w:rsidP="00395B2C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DEA92B6" w14:textId="77777777" w:rsidR="00395B2C" w:rsidRPr="00CB5AC2" w:rsidRDefault="00395B2C" w:rsidP="00395B2C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14:paraId="6B0B2349" w14:textId="77777777" w:rsidR="00395B2C" w:rsidRPr="00CB5AC2" w:rsidRDefault="00395B2C" w:rsidP="00395B2C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ответственно выполнять свою часть работы;</w:t>
      </w:r>
    </w:p>
    <w:p w14:paraId="25559930" w14:textId="77777777" w:rsidR="00395B2C" w:rsidRPr="00CB5AC2" w:rsidRDefault="00395B2C" w:rsidP="00395B2C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оценивать свой вклад в общий результат;</w:t>
      </w:r>
    </w:p>
    <w:p w14:paraId="5FE28F0B" w14:textId="77777777" w:rsidR="00395B2C" w:rsidRPr="00CB5AC2" w:rsidRDefault="00395B2C" w:rsidP="00395B2C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14:paraId="11967337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изучения предмета </w:t>
      </w:r>
      <w:r w:rsidRPr="00CB5AC2">
        <w:rPr>
          <w:rFonts w:ascii="Times New Roman" w:hAnsi="Times New Roman"/>
          <w:color w:val="231F20"/>
          <w:sz w:val="28"/>
          <w:szCs w:val="28"/>
        </w:rPr>
        <w:t>«Литературное чтение на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родном (башкирском) языке»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в 1–4 классах</w:t>
      </w: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обучающийся овладеет универсальными учебными </w:t>
      </w:r>
      <w:r w:rsidRPr="00CB5AC2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регулятивными</w:t>
      </w:r>
      <w:r w:rsidR="00E21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действиями.</w:t>
      </w:r>
    </w:p>
    <w:p w14:paraId="53CEACC4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Самоорганизация:</w:t>
      </w:r>
    </w:p>
    <w:p w14:paraId="3AC6C65A" w14:textId="77777777" w:rsidR="00395B2C" w:rsidRPr="00CB5AC2" w:rsidRDefault="00395B2C" w:rsidP="00395B2C">
      <w:pPr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14:paraId="76B43ACA" w14:textId="77777777" w:rsidR="00395B2C" w:rsidRPr="00CB5AC2" w:rsidRDefault="00395B2C" w:rsidP="00395B2C">
      <w:pPr>
        <w:numPr>
          <w:ilvl w:val="0"/>
          <w:numId w:val="16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выстраивать последовательность выбранных действий;</w:t>
      </w:r>
    </w:p>
    <w:p w14:paraId="7B405E40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самоконтроль:</w:t>
      </w:r>
    </w:p>
    <w:p w14:paraId="6F6CBBA7" w14:textId="77777777" w:rsidR="00395B2C" w:rsidRPr="00CB5AC2" w:rsidRDefault="00395B2C" w:rsidP="00395B2C">
      <w:pPr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14:paraId="3967DFFE" w14:textId="77777777" w:rsidR="00395B2C" w:rsidRPr="00CB5AC2" w:rsidRDefault="00395B2C" w:rsidP="00395B2C">
      <w:pPr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6108E385" w14:textId="77777777" w:rsidR="00395B2C" w:rsidRPr="00CB5AC2" w:rsidRDefault="00395B2C" w:rsidP="00395B2C">
      <w:pPr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соотносить полученный результат с поставленной учебной задачей по анализу текста;</w:t>
      </w:r>
    </w:p>
    <w:p w14:paraId="2D0D53C3" w14:textId="77777777" w:rsidR="00395B2C" w:rsidRPr="00CB5AC2" w:rsidRDefault="00395B2C" w:rsidP="00395B2C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360" w:lineRule="auto"/>
        <w:ind w:left="0" w:right="114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находить и исправлять ошибки, допущенные при работе с текстами.</w:t>
      </w:r>
    </w:p>
    <w:p w14:paraId="73532FA3" w14:textId="77777777" w:rsidR="0015575E" w:rsidRDefault="0015575E" w:rsidP="0015575E">
      <w:bookmarkStart w:id="143" w:name="_Toc102652310"/>
      <w:bookmarkStart w:id="144" w:name="_Toc103208435"/>
      <w:bookmarkStart w:id="145" w:name="_Toc103613242"/>
      <w:bookmarkStart w:id="146" w:name="_Toc106791163"/>
      <w:bookmarkStart w:id="147" w:name="_Toc106791299"/>
      <w:bookmarkStart w:id="148" w:name="_Toc106791530"/>
      <w:bookmarkStart w:id="149" w:name="_Toc106821090"/>
      <w:bookmarkStart w:id="150" w:name="_Toc111041124"/>
      <w:bookmarkEnd w:id="125"/>
    </w:p>
    <w:p w14:paraId="59576B36" w14:textId="77777777" w:rsidR="0015575E" w:rsidRDefault="0015575E" w:rsidP="0015575E"/>
    <w:p w14:paraId="09B8DF25" w14:textId="77777777" w:rsidR="00395B2C" w:rsidRPr="00CB5AC2" w:rsidRDefault="00395B2C" w:rsidP="00393550">
      <w:pPr>
        <w:pStyle w:val="1"/>
        <w:tabs>
          <w:tab w:val="left" w:pos="1134"/>
        </w:tabs>
        <w:spacing w:before="120" w:beforeAutospacing="0" w:after="120" w:afterAutospacing="0" w:line="360" w:lineRule="auto"/>
        <w:jc w:val="center"/>
        <w:rPr>
          <w:bCs w:val="0"/>
          <w:sz w:val="28"/>
          <w:szCs w:val="28"/>
        </w:rPr>
      </w:pPr>
      <w:r w:rsidRPr="00CB5AC2">
        <w:rPr>
          <w:bCs w:val="0"/>
          <w:sz w:val="28"/>
          <w:szCs w:val="28"/>
        </w:rPr>
        <w:lastRenderedPageBreak/>
        <w:t>Предметные результаты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145550D5" w14:textId="77777777" w:rsidR="00395B2C" w:rsidRPr="00CB5AC2" w:rsidRDefault="00395B2C" w:rsidP="00395B2C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Изучение учебного предмета </w:t>
      </w:r>
      <w:r w:rsidRPr="00CB5AC2">
        <w:rPr>
          <w:rFonts w:ascii="Times New Roman" w:hAnsi="Times New Roman"/>
          <w:color w:val="231F20"/>
          <w:sz w:val="28"/>
          <w:szCs w:val="28"/>
        </w:rPr>
        <w:t>«Литературное чтение на</w:t>
      </w:r>
      <w:r w:rsidRPr="00CB5AC2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CB5AC2">
        <w:rPr>
          <w:rFonts w:ascii="Times New Roman" w:hAnsi="Times New Roman"/>
          <w:color w:val="231F20"/>
          <w:sz w:val="28"/>
          <w:szCs w:val="28"/>
        </w:rPr>
        <w:t>родном (башкирском) языке»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в 1–4 классах</w:t>
      </w:r>
      <w:r w:rsidRPr="00CB5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обеспечивает:</w:t>
      </w:r>
    </w:p>
    <w:p w14:paraId="280AAC4F" w14:textId="77777777" w:rsidR="00395B2C" w:rsidRPr="00CB5AC2" w:rsidRDefault="00395B2C" w:rsidP="00395B2C">
      <w:pPr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места и роли </w:t>
      </w:r>
      <w:r w:rsidRPr="00CB5AC2">
        <w:rPr>
          <w:rFonts w:ascii="Times New Roman" w:hAnsi="Times New Roman"/>
          <w:color w:val="231F20"/>
          <w:sz w:val="28"/>
          <w:szCs w:val="28"/>
        </w:rPr>
        <w:t>башкирской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ценностей;</w:t>
      </w:r>
    </w:p>
    <w:p w14:paraId="3C811DA1" w14:textId="77777777" w:rsidR="00395B2C" w:rsidRPr="00CB5AC2" w:rsidRDefault="00395B2C" w:rsidP="00395B2C">
      <w:pPr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первоначальных представлений о взаимодействии, взаимовлиянии и взаимообогащении литератур разных народов, о роли фольклора и художественной литературы </w:t>
      </w:r>
      <w:r w:rsidRPr="00CB5AC2">
        <w:rPr>
          <w:rFonts w:ascii="Times New Roman" w:hAnsi="Times New Roman"/>
          <w:color w:val="231F20"/>
          <w:sz w:val="28"/>
          <w:szCs w:val="28"/>
        </w:rPr>
        <w:t>башкирского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 в создании особого культурного, морально-этического и эстетического пространства;</w:t>
      </w:r>
    </w:p>
    <w:p w14:paraId="405A758A" w14:textId="77777777" w:rsidR="00395B2C" w:rsidRPr="00CB5AC2" w:rsidRDefault="00395B2C" w:rsidP="00395B2C">
      <w:pPr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смыслового чтения, понимание смысла и значения элементарных понятий теории литературы (чтение вслух, чтение про себя, жанры художественных и фольклорных произведений, анализ прочитанных литературных произведений, изобразительные и выразительные средства </w:t>
      </w:r>
      <w:r w:rsidRPr="00CB5AC2">
        <w:rPr>
          <w:rFonts w:ascii="Times New Roman" w:hAnsi="Times New Roman"/>
          <w:color w:val="231F20"/>
          <w:sz w:val="28"/>
          <w:szCs w:val="28"/>
        </w:rPr>
        <w:t>башкирского</w:t>
      </w: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языка);</w:t>
      </w:r>
    </w:p>
    <w:p w14:paraId="695C16FB" w14:textId="77777777" w:rsidR="00395B2C" w:rsidRPr="00CB5AC2" w:rsidRDefault="00395B2C" w:rsidP="00395B2C">
      <w:pPr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CB5AC2">
        <w:rPr>
          <w:rFonts w:ascii="Times New Roman" w:eastAsia="Times New Roman" w:hAnsi="Times New Roman"/>
          <w:sz w:val="28"/>
          <w:szCs w:val="28"/>
          <w:lang w:eastAsia="ru-RU"/>
        </w:rPr>
        <w:t>приобщение к восприятию и осмыслению информации, представленной в текстах, сформированность читательского интереса и эстетического вкуса обучающихся (использование разных видов чтения (ознакомительное, изучающее, выборочное, поисковое), работа с текстом (вопросы к тексту, план текста), чтение по ролям, выполнение творческих работ).</w:t>
      </w:r>
    </w:p>
    <w:p w14:paraId="0CEA91F3" w14:textId="77777777" w:rsidR="00395B2C" w:rsidRPr="00CB5AC2" w:rsidRDefault="00395B2C" w:rsidP="00913FA3">
      <w:pPr>
        <w:jc w:val="center"/>
        <w:rPr>
          <w:rStyle w:val="10"/>
          <w:rFonts w:eastAsia="Calibri"/>
          <w:sz w:val="28"/>
          <w:szCs w:val="28"/>
        </w:rPr>
      </w:pPr>
      <w:bookmarkStart w:id="151" w:name="_Toc102570514"/>
      <w:bookmarkStart w:id="152" w:name="_Toc102652311"/>
      <w:bookmarkStart w:id="153" w:name="_Toc103208436"/>
      <w:bookmarkStart w:id="154" w:name="_Toc103613243"/>
      <w:bookmarkStart w:id="155" w:name="_Toc106791164"/>
      <w:bookmarkStart w:id="156" w:name="_Toc106791300"/>
      <w:bookmarkStart w:id="157" w:name="_Toc106791531"/>
      <w:bookmarkStart w:id="158" w:name="_Toc106821091"/>
      <w:bookmarkStart w:id="159" w:name="_Toc111041125"/>
      <w:bookmarkStart w:id="160" w:name="_Hlk95677085"/>
      <w:r w:rsidRPr="00CB5AC2">
        <w:rPr>
          <w:rStyle w:val="10"/>
          <w:rFonts w:eastAsia="Calibri"/>
          <w:sz w:val="28"/>
          <w:szCs w:val="28"/>
        </w:rPr>
        <w:t>Предметные результаты по классам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1DEDC6EF" w14:textId="77777777" w:rsidR="00395B2C" w:rsidRPr="00E21B92" w:rsidRDefault="00395B2C" w:rsidP="00393550">
      <w:pPr>
        <w:pStyle w:val="110"/>
        <w:tabs>
          <w:tab w:val="left" w:pos="1134"/>
        </w:tabs>
        <w:spacing w:before="120"/>
        <w:ind w:left="0"/>
        <w:rPr>
          <w:b w:val="0"/>
          <w:bCs w:val="0"/>
          <w:sz w:val="16"/>
          <w:lang w:val="tt-RU"/>
        </w:rPr>
      </w:pPr>
      <w:bookmarkStart w:id="161" w:name="_Toc103208437"/>
      <w:bookmarkStart w:id="162" w:name="_Toc103613244"/>
      <w:bookmarkStart w:id="163" w:name="_Toc106791165"/>
      <w:bookmarkStart w:id="164" w:name="_Toc106791301"/>
      <w:bookmarkStart w:id="165" w:name="_Toc106791532"/>
      <w:bookmarkStart w:id="166" w:name="_Toc106821092"/>
      <w:bookmarkStart w:id="167" w:name="_Toc111041126"/>
      <w:r w:rsidRPr="00E21B92">
        <w:rPr>
          <w:rStyle w:val="10"/>
          <w:rFonts w:eastAsia="Calibri"/>
          <w:b/>
          <w:sz w:val="28"/>
        </w:rPr>
        <w:t>1 класс</w:t>
      </w:r>
      <w:bookmarkEnd w:id="161"/>
      <w:bookmarkEnd w:id="162"/>
      <w:bookmarkEnd w:id="163"/>
      <w:bookmarkEnd w:id="164"/>
      <w:bookmarkEnd w:id="165"/>
      <w:bookmarkEnd w:id="166"/>
      <w:bookmarkEnd w:id="167"/>
    </w:p>
    <w:p w14:paraId="45F5866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  <w:lang w:val="tt-RU"/>
        </w:rPr>
        <w:t>Обучающийся научится:</w:t>
      </w:r>
    </w:p>
    <w:bookmarkEnd w:id="160"/>
    <w:p w14:paraId="773122F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понимать ценность чтения для решения учебных задач и применения в различных жизненных ситуациях; осознавать важность чтения для личного развития;</w:t>
      </w:r>
    </w:p>
    <w:p w14:paraId="3317FF08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находить в художественных произведениях отражение нравственных ценностей, традиций, элементов быта башкирского народа;</w:t>
      </w:r>
    </w:p>
    <w:p w14:paraId="3A9F958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14:paraId="1737F153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практически отличать текст от набора предложений;</w:t>
      </w:r>
    </w:p>
    <w:p w14:paraId="5831C71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08B03B5E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прозаическую и стихотворную речь;</w:t>
      </w:r>
    </w:p>
    <w:p w14:paraId="6BE22F7B" w14:textId="77777777" w:rsidR="00395B2C" w:rsidRPr="00E21B9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выражать свой эмоциональный отклик на содержание произведения в виде </w:t>
      </w:r>
      <w:r w:rsidRPr="00E21B92">
        <w:rPr>
          <w:rFonts w:ascii="Times New Roman" w:hAnsi="Times New Roman"/>
          <w:sz w:val="28"/>
          <w:szCs w:val="28"/>
        </w:rPr>
        <w:t>рисунка;</w:t>
      </w:r>
    </w:p>
    <w:p w14:paraId="5F447393" w14:textId="77777777" w:rsidR="00395B2C" w:rsidRPr="00E21B9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92">
        <w:rPr>
          <w:rFonts w:ascii="Times New Roman" w:hAnsi="Times New Roman"/>
          <w:sz w:val="28"/>
          <w:szCs w:val="28"/>
        </w:rPr>
        <w:t xml:space="preserve">различать отдельные жанры фольклора и художественной литературы (загадки, пословицы, потешки, сказки, поэтическое произведение); </w:t>
      </w:r>
    </w:p>
    <w:p w14:paraId="6012ABD6" w14:textId="77777777" w:rsidR="00395B2C" w:rsidRPr="000B097E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B92">
        <w:rPr>
          <w:rFonts w:ascii="Times New Roman" w:hAnsi="Times New Roman"/>
          <w:sz w:val="28"/>
          <w:szCs w:val="28"/>
        </w:rPr>
        <w:t>понимать</w:t>
      </w:r>
      <w:r w:rsidRPr="000B097E">
        <w:rPr>
          <w:rFonts w:ascii="Times New Roman" w:hAnsi="Times New Roman"/>
          <w:sz w:val="28"/>
          <w:szCs w:val="28"/>
        </w:rPr>
        <w:t xml:space="preserve"> содержание прослушанного/прочитанного произведения, отвечать на вопросы по фактическому содержанию произведения;</w:t>
      </w:r>
    </w:p>
    <w:p w14:paraId="47571DF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соотносить заглавие произведения с его содержанием;</w:t>
      </w:r>
    </w:p>
    <w:p w14:paraId="7426464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иметь представление об элементах интонации (речевом звене, ключевом слове, паузе, ритме);</w:t>
      </w:r>
    </w:p>
    <w:p w14:paraId="7B63FE8A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эмоциональные оттенки интонации в произведении (радость, грусть, равнодушие, печаль, тревогу и др.);</w:t>
      </w:r>
    </w:p>
    <w:p w14:paraId="4628FD07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выделять в ходе коллективного обсуждения прочитанного в классе произведения персонажей, события, эмоционально окрашенные слова в тексте;</w:t>
      </w:r>
    </w:p>
    <w:p w14:paraId="2D7FC9F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пересказать кратко эпизод произведения, перечисляя события;</w:t>
      </w:r>
    </w:p>
    <w:p w14:paraId="1A74BD9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различать жанры сказки, юмористического стихотворения, рассказа;</w:t>
      </w:r>
    </w:p>
    <w:p w14:paraId="0B99F2B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объяснять значение незнакомого слова с использованием словаря в учебнике);</w:t>
      </w:r>
    </w:p>
    <w:p w14:paraId="2C0049E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участвовать в обсуждении прослушанного/прочитанного произведения (отвечать на вопросы о впечатлении от произведения, использовать в беседе изученные литературные понятия (</w:t>
      </w:r>
      <w:r w:rsidRPr="00CB5AC2">
        <w:rPr>
          <w:rFonts w:ascii="Times New Roman" w:hAnsi="Times New Roman"/>
          <w:i/>
          <w:sz w:val="28"/>
          <w:szCs w:val="28"/>
        </w:rPr>
        <w:t>тема, главная мысль произведения, заголовок, содержание произведения, сказка народная, сказка авторская</w:t>
      </w:r>
      <w:r w:rsidRPr="00CB5AC2">
        <w:rPr>
          <w:rFonts w:ascii="Times New Roman" w:hAnsi="Times New Roman"/>
          <w:sz w:val="28"/>
          <w:szCs w:val="28"/>
        </w:rPr>
        <w:t>), подтверждать свой ответ примерами из текста);</w:t>
      </w:r>
    </w:p>
    <w:p w14:paraId="22207924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соблюдать ритм, темп, силу голоса при выразительном чтении поэтического произведения;</w:t>
      </w:r>
    </w:p>
    <w:p w14:paraId="52D41977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составлять высказывания по содержанию произведения (не менее 3 предложений) по заданному алгоритму;</w:t>
      </w:r>
    </w:p>
    <w:p w14:paraId="2DE1DDB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сочинять небольшие тексты по предложенному началу и др. (не менее 3 предложений);</w:t>
      </w:r>
    </w:p>
    <w:p w14:paraId="4D02CBF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ориентироваться в книге/учебнике по обложке, оглавлению, иллюстрациям;</w:t>
      </w:r>
    </w:p>
    <w:p w14:paraId="7F583F9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выбирать книги для самостоятельного чтения по совету взрослого и с учётом рекомендательного списка.</w:t>
      </w:r>
    </w:p>
    <w:p w14:paraId="778D454B" w14:textId="77777777" w:rsidR="00395B2C" w:rsidRPr="00E21B92" w:rsidRDefault="00395B2C" w:rsidP="00393550">
      <w:pPr>
        <w:pStyle w:val="110"/>
        <w:tabs>
          <w:tab w:val="left" w:pos="1134"/>
        </w:tabs>
        <w:spacing w:before="120" w:after="120"/>
        <w:ind w:left="0"/>
        <w:rPr>
          <w:rStyle w:val="10"/>
          <w:rFonts w:eastAsia="Calibri"/>
          <w:b/>
          <w:sz w:val="28"/>
        </w:rPr>
      </w:pPr>
      <w:bookmarkStart w:id="168" w:name="_Toc102570516"/>
      <w:bookmarkStart w:id="169" w:name="_Toc102652313"/>
      <w:bookmarkStart w:id="170" w:name="_Toc103208438"/>
      <w:bookmarkStart w:id="171" w:name="_Toc103613245"/>
      <w:bookmarkStart w:id="172" w:name="_Toc106791166"/>
      <w:bookmarkStart w:id="173" w:name="_Toc106791302"/>
      <w:bookmarkStart w:id="174" w:name="_Toc106791533"/>
      <w:bookmarkStart w:id="175" w:name="_Toc106821093"/>
      <w:bookmarkStart w:id="176" w:name="_Toc111041127"/>
      <w:r w:rsidRPr="00E21B92">
        <w:rPr>
          <w:rStyle w:val="10"/>
          <w:rFonts w:eastAsia="Calibri"/>
          <w:b/>
          <w:sz w:val="28"/>
        </w:rPr>
        <w:t>2 класс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01A857BE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color w:val="231F20"/>
          <w:sz w:val="28"/>
          <w:szCs w:val="28"/>
        </w:rPr>
        <w:t>Обучающийся научится:</w:t>
      </w:r>
    </w:p>
    <w:p w14:paraId="323AD37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осознавать значимость чтения родной башкирской литературы для познания себя, мира, национальной истории и культуры;</w:t>
      </w:r>
    </w:p>
    <w:p w14:paraId="15D0367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применять опыт чтения произведений башкирской литературы для речевого самосовершенствования: участвовать в обсуждении прослушанного/прочитанного текста;</w:t>
      </w:r>
    </w:p>
    <w:p w14:paraId="6FC6EA6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сходства и различия между народной и литературной сказками;</w:t>
      </w:r>
    </w:p>
    <w:p w14:paraId="3D1A7DB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выражать свое отношение к поступкам героев, видеть нравственные качества героев (отношение к природе, людям, предметам);</w:t>
      </w:r>
    </w:p>
    <w:p w14:paraId="3C54C77E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владеть понятиями </w:t>
      </w:r>
      <w:r w:rsidRPr="00CB5AC2">
        <w:rPr>
          <w:rFonts w:ascii="Times New Roman" w:hAnsi="Times New Roman"/>
          <w:i/>
          <w:sz w:val="28"/>
          <w:szCs w:val="28"/>
        </w:rPr>
        <w:t>автор, главный герой, антонимы, синонимы, сравнение</w:t>
      </w:r>
      <w:r w:rsidRPr="00CB5AC2">
        <w:rPr>
          <w:rFonts w:ascii="Times New Roman" w:hAnsi="Times New Roman"/>
          <w:sz w:val="28"/>
          <w:szCs w:val="28"/>
        </w:rPr>
        <w:t>;</w:t>
      </w:r>
    </w:p>
    <w:p w14:paraId="1B75FE99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структуру текста произведения (начало, концовка) и ориентироваться в последовательности событий;</w:t>
      </w:r>
    </w:p>
    <w:p w14:paraId="18B4F48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единую тему в произведениях разного жанра: поэтическое произведение, сказка, загадка, пословица;</w:t>
      </w:r>
    </w:p>
    <w:p w14:paraId="711664D7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использовать словарь учебника для получения дополнительной информации о значении слова;</w:t>
      </w:r>
    </w:p>
    <w:p w14:paraId="03277EF9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характеризовать героя в произведениях: внешность, поступки, речь, взаимоотношения с другими героями произведения;</w:t>
      </w:r>
    </w:p>
    <w:p w14:paraId="1D3EDB78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осознавать нравственно-этические понятия: любовь к животным, забота о них; чувство любви как привязанность одного человека к другому;</w:t>
      </w:r>
    </w:p>
    <w:p w14:paraId="0F76493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читать наизусть стихотворные произведения по собственному выбору;</w:t>
      </w:r>
    </w:p>
    <w:p w14:paraId="47E46DF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соотносить поступки героев с нравственными нормами;</w:t>
      </w:r>
    </w:p>
    <w:p w14:paraId="215AAD04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читать вслух и про себя, владеть элементарными приёмами интерпретации художественных и учебных текстов (выделять эпизод в тексте, выразительно читать слова героя, строить диалог, драматизировать, реконструировать текст, дополняя его событиями);</w:t>
      </w:r>
    </w:p>
    <w:p w14:paraId="2EAC2C99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особенности стихотворной речи и сравнивать с прозаической (наличие или отсутствие рифмы, ритма);</w:t>
      </w:r>
    </w:p>
    <w:p w14:paraId="1E37C1A0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указывать на настроение, которое выражает поэтическое произведение;</w:t>
      </w:r>
    </w:p>
    <w:p w14:paraId="5C0BDB0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в произведении сочетание реалистических событий с необычными, сказочными, фантастическими;</w:t>
      </w:r>
    </w:p>
    <w:p w14:paraId="4DDDCB4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понимать авторское отношение к герою;</w:t>
      </w:r>
    </w:p>
    <w:p w14:paraId="50CCE7D8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поэтическое произведение (стихотворную речь), сказку, загадку, пословицу;</w:t>
      </w:r>
    </w:p>
    <w:p w14:paraId="5FE71D03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композицию волшебной сказки (присказка, зачин, общие места, концовка);</w:t>
      </w:r>
    </w:p>
    <w:p w14:paraId="4050EA3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узнавать отражение сюжета сказок в иллюстрациях;</w:t>
      </w:r>
    </w:p>
    <w:p w14:paraId="7B36DA1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образные средства языка сказки: преувеличение, повторы, сравнения;</w:t>
      </w:r>
    </w:p>
    <w:p w14:paraId="0259531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вид народной сказки (о животных, бытовую, волшебную) и авторскую сказку о волшебстве по характерным признакам;</w:t>
      </w:r>
    </w:p>
    <w:p w14:paraId="37D64033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наблюдать рифму и ритм в стихотворных произведениях;</w:t>
      </w:r>
    </w:p>
    <w:p w14:paraId="3169B50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определять 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>синтагмы (речевые звенья)</w:t>
      </w:r>
      <w:r w:rsidRPr="00CB5AC2">
        <w:rPr>
          <w:rFonts w:ascii="Times New Roman" w:hAnsi="Times New Roman"/>
          <w:sz w:val="28"/>
          <w:szCs w:val="28"/>
        </w:rPr>
        <w:t xml:space="preserve"> поэтического текста для интонирования наизусть (коллективно и индивидуально);</w:t>
      </w:r>
    </w:p>
    <w:p w14:paraId="3F51B4F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композицию (построение) сказки (народной и авторской);</w:t>
      </w:r>
    </w:p>
    <w:p w14:paraId="3C992EA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отношение автора к персонажу, главную мысль сказки в ходе коллективного обсуждения прочитанного в классе произведения;</w:t>
      </w:r>
    </w:p>
    <w:p w14:paraId="5B9F368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раскрывать смысл предложенных в учебнике пословиц, соотносить их с содержанием прочитанного произведения;</w:t>
      </w:r>
    </w:p>
    <w:p w14:paraId="05FB909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пересказывать фрагмент произведения близко к тексту;</w:t>
      </w:r>
    </w:p>
    <w:p w14:paraId="1EE5D50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участвовать в обсуждении прослушанного/прочитанного текста, доказывать и подтверждать собственное мнение ссылками на текст;</w:t>
      </w:r>
    </w:p>
    <w:p w14:paraId="7229686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выделять особенности быта, традиции, обычаи в башкирских народных сказках;</w:t>
      </w:r>
    </w:p>
    <w:p w14:paraId="3996CD2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соотносить впечатления от прочитанных и прослушанных произведений с впечатлениями от других видов искусства;</w:t>
      </w:r>
    </w:p>
    <w:p w14:paraId="6948F85A" w14:textId="77777777" w:rsidR="00395B2C" w:rsidRPr="00E21B9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E21B92">
        <w:rPr>
          <w:rFonts w:ascii="Times New Roman" w:hAnsi="Times New Roman"/>
          <w:sz w:val="28"/>
          <w:szCs w:val="28"/>
        </w:rPr>
        <w:t xml:space="preserve">составлять викторины, кроссворды, головоломки по прочитанным произведениям; </w:t>
      </w:r>
    </w:p>
    <w:p w14:paraId="2F6C94D3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придумывать продолжение и свою концовку читаемого произведения;</w:t>
      </w:r>
    </w:p>
    <w:p w14:paraId="73962D5A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использовать тематический каталог при выборе книг в библиотеке.</w:t>
      </w:r>
    </w:p>
    <w:p w14:paraId="6356D991" w14:textId="77777777" w:rsidR="00395B2C" w:rsidRPr="00E21B92" w:rsidRDefault="00395B2C" w:rsidP="00393550">
      <w:pPr>
        <w:pStyle w:val="110"/>
        <w:tabs>
          <w:tab w:val="left" w:pos="1134"/>
        </w:tabs>
        <w:spacing w:before="120" w:after="120"/>
        <w:ind w:left="0"/>
        <w:rPr>
          <w:b w:val="0"/>
          <w:bCs w:val="0"/>
          <w:sz w:val="6"/>
          <w:lang w:val="tt-RU" w:eastAsia="ru-RU"/>
        </w:rPr>
      </w:pPr>
      <w:bookmarkStart w:id="177" w:name="_Toc102570517"/>
      <w:bookmarkStart w:id="178" w:name="_Toc102652314"/>
      <w:bookmarkStart w:id="179" w:name="_Toc103208439"/>
      <w:bookmarkStart w:id="180" w:name="_Toc103613246"/>
      <w:bookmarkStart w:id="181" w:name="_Toc106791167"/>
      <w:bookmarkStart w:id="182" w:name="_Toc106791303"/>
      <w:bookmarkStart w:id="183" w:name="_Toc106791534"/>
      <w:bookmarkStart w:id="184" w:name="_Toc106821094"/>
      <w:bookmarkStart w:id="185" w:name="_Toc111041128"/>
      <w:r w:rsidRPr="00E21B92">
        <w:rPr>
          <w:rStyle w:val="10"/>
          <w:rFonts w:eastAsia="Calibri"/>
          <w:b/>
          <w:sz w:val="28"/>
        </w:rPr>
        <w:t>3 класс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15E583E4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AC2">
        <w:rPr>
          <w:rFonts w:ascii="Times New Roman" w:hAnsi="Times New Roman"/>
          <w:color w:val="231F20"/>
          <w:sz w:val="28"/>
          <w:szCs w:val="28"/>
        </w:rPr>
        <w:t>Обучающийся научится:</w:t>
      </w:r>
    </w:p>
    <w:p w14:paraId="2101911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читать прозаический текст без предварительной подготовки, поэтический текст после предварительной подготовки (коллективно или индивидуально);</w:t>
      </w:r>
    </w:p>
    <w:p w14:paraId="54287307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осознавать коммуникативно-эстетические возможности башкирского языка на основе изучения произведений башкирской литературы;</w:t>
      </w:r>
    </w:p>
    <w:p w14:paraId="2ED1B28E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14:paraId="3DBBB15A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давать нравственную оценку поступкам героев и обосновывать ее;</w:t>
      </w:r>
    </w:p>
    <w:p w14:paraId="648F934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владеть элементарными приёмами интерпретации и анализа художественных, научно-популярных и учебных текстов (самостоятельное выделение основной мысли целого текста или его фрагмента, выделение главной и второстепенной информации, ответ на поставленный в тексте проблемный вопрос, выявление разных жизненных позиций героев, сопоставление их позиций с собственными убеждениями, создание иллюстраций к тексту);</w:t>
      </w:r>
    </w:p>
    <w:p w14:paraId="7311CC8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0CDF562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читать по ролям с соблюдением норм произношения, правильно расставляя ударения;</w:t>
      </w:r>
    </w:p>
    <w:p w14:paraId="6EF9794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различать лирические и юмористические поэтические произведения;</w:t>
      </w:r>
    </w:p>
    <w:p w14:paraId="73AE6178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жанры (сказка, скороговорка, считалка, песня, загадка, рассказы стихотворения) по характерным признакам;</w:t>
      </w:r>
    </w:p>
    <w:p w14:paraId="03DE404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структуру произведения: начало текста, концовка, последовательность событий. Делить на абзацы и составлять план произведения;</w:t>
      </w:r>
    </w:p>
    <w:p w14:paraId="00552EEE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определять с пониманием понятия: главная мысль произведения; герой произведения (закрепление понятия </w:t>
      </w:r>
      <w:r w:rsidRPr="00CB5AC2">
        <w:rPr>
          <w:rFonts w:ascii="Times New Roman" w:hAnsi="Times New Roman"/>
          <w:i/>
          <w:sz w:val="28"/>
          <w:szCs w:val="28"/>
        </w:rPr>
        <w:t>главный герой</w:t>
      </w:r>
      <w:r w:rsidRPr="00CB5AC2">
        <w:rPr>
          <w:rFonts w:ascii="Times New Roman" w:hAnsi="Times New Roman"/>
          <w:sz w:val="28"/>
          <w:szCs w:val="28"/>
        </w:rPr>
        <w:t>), его характеристика (</w:t>
      </w:r>
      <w:r w:rsidRPr="00CB5AC2">
        <w:rPr>
          <w:rFonts w:ascii="Times New Roman" w:hAnsi="Times New Roman"/>
          <w:i/>
          <w:sz w:val="28"/>
          <w:szCs w:val="28"/>
        </w:rPr>
        <w:t>портрет</w:t>
      </w:r>
      <w:r w:rsidRPr="00CB5AC2">
        <w:rPr>
          <w:rFonts w:ascii="Times New Roman" w:hAnsi="Times New Roman"/>
          <w:sz w:val="28"/>
          <w:szCs w:val="28"/>
        </w:rPr>
        <w:t>), оценка поступков;</w:t>
      </w:r>
    </w:p>
    <w:p w14:paraId="5EF5FDF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выражать собственное отношение к поступкам главного героя;</w:t>
      </w:r>
    </w:p>
    <w:p w14:paraId="1E1D75C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выделять в произведениях, предложенных учебником, примеры сравнений, олицетворений и эпитетов;</w:t>
      </w:r>
    </w:p>
    <w:p w14:paraId="6B3B40B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сравнивать отражение пейзажной лирики в картинах художников;</w:t>
      </w:r>
    </w:p>
    <w:p w14:paraId="5B2F3B0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определять отражение в произведениях нравственно-этических понятий, как </w:t>
      </w:r>
      <w:r w:rsidRPr="00CB5AC2">
        <w:rPr>
          <w:rFonts w:ascii="Times New Roman" w:hAnsi="Times New Roman"/>
          <w:i/>
          <w:sz w:val="28"/>
          <w:szCs w:val="28"/>
        </w:rPr>
        <w:t>дружба, терпение, уважение, взаимопомощь</w:t>
      </w:r>
      <w:r w:rsidRPr="00CB5AC2">
        <w:rPr>
          <w:rFonts w:ascii="Times New Roman" w:hAnsi="Times New Roman"/>
          <w:sz w:val="28"/>
          <w:szCs w:val="28"/>
        </w:rPr>
        <w:t xml:space="preserve">, </w:t>
      </w:r>
      <w:r w:rsidRPr="00CB5AC2">
        <w:rPr>
          <w:rFonts w:ascii="Times New Roman" w:hAnsi="Times New Roman"/>
          <w:i/>
          <w:sz w:val="28"/>
          <w:szCs w:val="28"/>
        </w:rPr>
        <w:t>любовь и забота</w:t>
      </w:r>
      <w:r w:rsidRPr="00CB5AC2">
        <w:rPr>
          <w:rFonts w:ascii="Times New Roman" w:hAnsi="Times New Roman"/>
          <w:sz w:val="28"/>
          <w:szCs w:val="28"/>
        </w:rPr>
        <w:t>;</w:t>
      </w:r>
    </w:p>
    <w:p w14:paraId="3DF9119A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понимать роль художников-иллюстраторов, анималистов (без использования термина), помогающих раскрытию содержания произведения;</w:t>
      </w:r>
    </w:p>
    <w:p w14:paraId="17251D69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восстанавливать порядок событий в произведении (по предложенным пунктам плана);</w:t>
      </w:r>
    </w:p>
    <w:p w14:paraId="05E5FE2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отличать художественный текст от научно-популярного по существенным признакам;</w:t>
      </w:r>
    </w:p>
    <w:p w14:paraId="635473D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создавать небольшой текст на заданную тему, редактировать его;</w:t>
      </w:r>
    </w:p>
    <w:p w14:paraId="39EDC0A0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вести записи в читательском дневнике об авторе, названии, теме и персонаже самостоятельно прочитанного произведения;</w:t>
      </w:r>
    </w:p>
    <w:p w14:paraId="71037DB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овладевать понятиями </w:t>
      </w:r>
      <w:proofErr w:type="spellStart"/>
      <w:r w:rsidRPr="00CB5AC2">
        <w:rPr>
          <w:rFonts w:ascii="Times New Roman" w:hAnsi="Times New Roman"/>
          <w:i/>
          <w:sz w:val="28"/>
          <w:szCs w:val="28"/>
        </w:rPr>
        <w:t>шэжэрэ</w:t>
      </w:r>
      <w:proofErr w:type="spellEnd"/>
      <w:r w:rsidRPr="00CB5AC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B5AC2">
        <w:rPr>
          <w:rFonts w:ascii="Times New Roman" w:hAnsi="Times New Roman"/>
          <w:i/>
          <w:sz w:val="28"/>
          <w:szCs w:val="28"/>
        </w:rPr>
        <w:t>кубаир</w:t>
      </w:r>
      <w:proofErr w:type="spellEnd"/>
      <w:r w:rsidRPr="00CB5AC2">
        <w:rPr>
          <w:rFonts w:ascii="Times New Roman" w:hAnsi="Times New Roman"/>
          <w:i/>
          <w:sz w:val="28"/>
          <w:szCs w:val="28"/>
        </w:rPr>
        <w:t>, эпитет, аннотация, портрет главного героя</w:t>
      </w:r>
      <w:r w:rsidRPr="00CB5AC2">
        <w:rPr>
          <w:rFonts w:ascii="Times New Roman" w:hAnsi="Times New Roman"/>
          <w:sz w:val="28"/>
          <w:szCs w:val="28"/>
        </w:rPr>
        <w:t>;</w:t>
      </w:r>
    </w:p>
    <w:p w14:paraId="2DFA82D0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участвовать в обсуждении прослушанного / прочитанного текста, доказывать и подтверждать собственное мнение ссылками на текст;</w:t>
      </w:r>
    </w:p>
    <w:p w14:paraId="7E793B5A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прогнозировать содержание произведения по заглавию, иллюстрации, отрывку;</w:t>
      </w:r>
    </w:p>
    <w:p w14:paraId="0BE6EB14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самостоятельно формулировать вопросы к тексту;</w:t>
      </w:r>
    </w:p>
    <w:p w14:paraId="34D509A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пользоваться справочными источниками для понимания текста и получения дополнительной информации;</w:t>
      </w:r>
    </w:p>
    <w:p w14:paraId="6BE005A9" w14:textId="77777777" w:rsidR="00395B2C" w:rsidRPr="00CB5AC2" w:rsidRDefault="00395B2C" w:rsidP="00395B2C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CB5AC2">
        <w:rPr>
          <w:rFonts w:ascii="Times New Roman" w:hAnsi="Times New Roman"/>
          <w:bCs/>
          <w:sz w:val="28"/>
          <w:szCs w:val="28"/>
        </w:rPr>
        <w:t>выполнять краткосрочные проекты: «Мой город / Моя деревня», «Что означает мое имя?»;</w:t>
      </w:r>
    </w:p>
    <w:p w14:paraId="0C4614DE" w14:textId="77777777" w:rsidR="00395B2C" w:rsidRPr="00CB5AC2" w:rsidRDefault="00395B2C" w:rsidP="00395B2C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CB5AC2">
        <w:rPr>
          <w:rFonts w:ascii="Times New Roman" w:hAnsi="Times New Roman"/>
          <w:bCs/>
          <w:sz w:val="28"/>
          <w:szCs w:val="28"/>
        </w:rPr>
        <w:t>составлять ребусы и кроссворды по названиям рек, городов, озер и гор Башкортостана;</w:t>
      </w:r>
    </w:p>
    <w:p w14:paraId="779B2E7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пользоваться тематической картотекой библиотеки;</w:t>
      </w:r>
    </w:p>
    <w:p w14:paraId="175340D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создавать </w:t>
      </w:r>
      <w:r w:rsidRPr="00CB5AC2">
        <w:rPr>
          <w:rFonts w:ascii="Times New Roman" w:hAnsi="Times New Roman"/>
          <w:sz w:val="28"/>
          <w:szCs w:val="28"/>
          <w:shd w:val="clear" w:color="auto" w:fill="FFFFFF"/>
        </w:rPr>
        <w:t>сказочные объявления и телеграммы;</w:t>
      </w:r>
    </w:p>
    <w:p w14:paraId="6FEB19E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  <w:shd w:val="clear" w:color="auto" w:fill="FFFFFF"/>
        </w:rPr>
        <w:t>создавать виртуальные видеоролики</w:t>
      </w:r>
      <w:r w:rsidRPr="00CB5AC2">
        <w:rPr>
          <w:rFonts w:ascii="Times New Roman" w:hAnsi="Times New Roman"/>
          <w:sz w:val="28"/>
          <w:szCs w:val="28"/>
        </w:rPr>
        <w:t xml:space="preserve"> по тексту юмористического стихотворения (после предварительно проведенной работы).</w:t>
      </w:r>
    </w:p>
    <w:p w14:paraId="294D6353" w14:textId="77777777" w:rsidR="00395B2C" w:rsidRPr="00E21B92" w:rsidRDefault="00395B2C" w:rsidP="00393550">
      <w:pPr>
        <w:pStyle w:val="110"/>
        <w:tabs>
          <w:tab w:val="left" w:pos="1134"/>
        </w:tabs>
        <w:spacing w:before="120" w:after="120"/>
        <w:ind w:left="0"/>
        <w:rPr>
          <w:rStyle w:val="10"/>
          <w:rFonts w:eastAsia="Calibri"/>
          <w:b/>
          <w:sz w:val="28"/>
        </w:rPr>
      </w:pPr>
      <w:bookmarkStart w:id="186" w:name="_Toc102570518"/>
      <w:bookmarkStart w:id="187" w:name="_Toc102652315"/>
      <w:bookmarkStart w:id="188" w:name="_Toc103208440"/>
      <w:bookmarkStart w:id="189" w:name="_Toc103613247"/>
      <w:bookmarkStart w:id="190" w:name="_Toc106791168"/>
      <w:bookmarkStart w:id="191" w:name="_Toc106791304"/>
      <w:bookmarkStart w:id="192" w:name="_Toc106791535"/>
      <w:bookmarkStart w:id="193" w:name="_Toc106821095"/>
      <w:bookmarkStart w:id="194" w:name="_Toc111041129"/>
      <w:r w:rsidRPr="00E21B92">
        <w:rPr>
          <w:rStyle w:val="10"/>
          <w:rFonts w:eastAsia="Calibri"/>
          <w:b/>
          <w:sz w:val="28"/>
        </w:rPr>
        <w:t>4 класс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18E827D1" w14:textId="77777777" w:rsidR="00395B2C" w:rsidRPr="00CB5AC2" w:rsidRDefault="00395B2C" w:rsidP="00395B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Обучающийся научится:</w:t>
      </w:r>
    </w:p>
    <w:p w14:paraId="1D4C4D67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осознавать значимость чтения башкирской литературы для личного развития; для культурной самоидентификации;</w:t>
      </w:r>
    </w:p>
    <w:p w14:paraId="13421F0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определять жанровые признаки рассказа, повести, лирического стихотворения, песни, </w:t>
      </w:r>
      <w:proofErr w:type="spellStart"/>
      <w:r w:rsidRPr="00CB5AC2">
        <w:rPr>
          <w:rFonts w:ascii="Times New Roman" w:hAnsi="Times New Roman"/>
          <w:sz w:val="28"/>
          <w:szCs w:val="28"/>
        </w:rPr>
        <w:t>кулямаса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5AC2">
        <w:rPr>
          <w:rFonts w:ascii="Times New Roman" w:hAnsi="Times New Roman"/>
          <w:sz w:val="28"/>
          <w:szCs w:val="28"/>
        </w:rPr>
        <w:t>кубаира</w:t>
      </w:r>
      <w:proofErr w:type="spellEnd"/>
      <w:r w:rsidRPr="00CB5AC2">
        <w:rPr>
          <w:rFonts w:ascii="Times New Roman" w:hAnsi="Times New Roman"/>
          <w:sz w:val="28"/>
          <w:szCs w:val="28"/>
        </w:rPr>
        <w:t xml:space="preserve"> и эпоса;</w:t>
      </w:r>
    </w:p>
    <w:p w14:paraId="6AADAC6E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 определять ритмический рисунок стихотворного произведения, особенностей лирического героя;</w:t>
      </w:r>
    </w:p>
    <w:p w14:paraId="23BCE41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сравнивать два (и более) литературных отрывка с целью выявления основной проблематики произведения, </w:t>
      </w:r>
      <w:r w:rsidR="008C63F2" w:rsidRPr="00E21B92">
        <w:rPr>
          <w:rFonts w:ascii="Times New Roman" w:hAnsi="Times New Roman"/>
          <w:sz w:val="28"/>
          <w:szCs w:val="28"/>
        </w:rPr>
        <w:t>определения</w:t>
      </w:r>
      <w:r w:rsidRPr="00CB5AC2">
        <w:rPr>
          <w:rFonts w:ascii="Times New Roman" w:hAnsi="Times New Roman"/>
          <w:sz w:val="28"/>
          <w:szCs w:val="28"/>
        </w:rPr>
        <w:t xml:space="preserve"> авторских средств создания образа и определения авторской позиции по отношению к объекту описания;</w:t>
      </w:r>
    </w:p>
    <w:p w14:paraId="2086D797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 xml:space="preserve">на основе самостоятельного </w:t>
      </w:r>
      <w:r w:rsidR="008C63F2" w:rsidRPr="00E21B92">
        <w:rPr>
          <w:rFonts w:ascii="Times New Roman" w:hAnsi="Times New Roman"/>
          <w:sz w:val="28"/>
          <w:szCs w:val="28"/>
        </w:rPr>
        <w:t>анализа</w:t>
      </w:r>
      <w:r w:rsidR="008C63F2">
        <w:rPr>
          <w:rFonts w:ascii="Times New Roman" w:hAnsi="Times New Roman"/>
          <w:sz w:val="28"/>
          <w:szCs w:val="28"/>
        </w:rPr>
        <w:t xml:space="preserve"> </w:t>
      </w:r>
      <w:r w:rsidRPr="00CB5AC2">
        <w:rPr>
          <w:rFonts w:ascii="Times New Roman" w:hAnsi="Times New Roman"/>
          <w:sz w:val="28"/>
          <w:szCs w:val="28"/>
        </w:rPr>
        <w:t>восстанавливать историю персонажа, этапы развития действия в произведении;</w:t>
      </w:r>
    </w:p>
    <w:p w14:paraId="70098D2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по общим признакам художественные и нехудожественные произведения, тексты эпического, лирического родов литературы;</w:t>
      </w:r>
    </w:p>
    <w:p w14:paraId="3978EE14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особенности учебного, познавательного текста;</w:t>
      </w:r>
    </w:p>
    <w:p w14:paraId="6F525818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тему и главную мысль произведений, отнесенных к детскому кругу чтения;</w:t>
      </w:r>
    </w:p>
    <w:p w14:paraId="450A80F6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 ходе групповой работы создавать сценарии по эпическому произведению, инсценировать фрагмент произведения, создавать презентацию какого-либо замысла;</w:t>
      </w:r>
    </w:p>
    <w:p w14:paraId="3F023B1A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выразительно читать наизусть поэтические и прозаические тексты, создавая в чтении индивидуальный образ того, о чем написано в тексте;</w:t>
      </w:r>
    </w:p>
    <w:p w14:paraId="53A23733" w14:textId="77777777" w:rsidR="00395B2C" w:rsidRPr="00502D76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76">
        <w:rPr>
          <w:rFonts w:ascii="Times New Roman" w:hAnsi="Times New Roman"/>
          <w:sz w:val="28"/>
          <w:szCs w:val="28"/>
        </w:rPr>
        <w:t xml:space="preserve">создавать отзывы на заданную тему; </w:t>
      </w:r>
    </w:p>
    <w:p w14:paraId="112C88CE" w14:textId="77777777" w:rsidR="00395B2C" w:rsidRPr="00502D76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76">
        <w:rPr>
          <w:rFonts w:ascii="Times New Roman" w:hAnsi="Times New Roman"/>
          <w:sz w:val="28"/>
          <w:szCs w:val="28"/>
        </w:rPr>
        <w:t>редактировать собственный текст;</w:t>
      </w:r>
    </w:p>
    <w:p w14:paraId="7489022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пересказывать сюжет самостоятельно прочитанного произведения из детского круга чтения;</w:t>
      </w:r>
    </w:p>
    <w:p w14:paraId="47257328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сравнивать средства создания пейзажа в тексте-описании (эпитеты, сравнения, олицетворения), в изобразительном искусстве (цвет, композиция);</w:t>
      </w:r>
    </w:p>
    <w:p w14:paraId="02BF9449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народную и авторскую песню;</w:t>
      </w:r>
    </w:p>
    <w:p w14:paraId="0AA86454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чувства, которые рождают песни;</w:t>
      </w:r>
    </w:p>
    <w:p w14:paraId="791D99A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различать понятия: </w:t>
      </w:r>
      <w:r w:rsidRPr="00CB5AC2">
        <w:rPr>
          <w:rFonts w:ascii="Times New Roman" w:hAnsi="Times New Roman"/>
          <w:i/>
          <w:sz w:val="28"/>
          <w:szCs w:val="28"/>
        </w:rPr>
        <w:t>эпос, композиция произведения (начало, завязка, кульминация, развязка, эпизод), метафора</w:t>
      </w:r>
      <w:r w:rsidRPr="00CB5AC2">
        <w:rPr>
          <w:rFonts w:ascii="Times New Roman" w:hAnsi="Times New Roman"/>
          <w:sz w:val="28"/>
          <w:szCs w:val="28"/>
        </w:rPr>
        <w:t>;</w:t>
      </w:r>
    </w:p>
    <w:p w14:paraId="7F9C4970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определять понятие </w:t>
      </w:r>
      <w:proofErr w:type="spellStart"/>
      <w:r w:rsidRPr="00CB5AC2">
        <w:rPr>
          <w:rFonts w:ascii="Times New Roman" w:hAnsi="Times New Roman"/>
          <w:i/>
          <w:sz w:val="28"/>
          <w:szCs w:val="28"/>
        </w:rPr>
        <w:t>кулямас</w:t>
      </w:r>
      <w:proofErr w:type="spellEnd"/>
      <w:r w:rsidRPr="00CB5AC2">
        <w:rPr>
          <w:rFonts w:ascii="Times New Roman" w:hAnsi="Times New Roman"/>
          <w:sz w:val="28"/>
          <w:szCs w:val="28"/>
        </w:rPr>
        <w:t>, как малого жанра в башкирском фольклоре;</w:t>
      </w:r>
    </w:p>
    <w:p w14:paraId="29BA3E0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различать особенности </w:t>
      </w:r>
      <w:proofErr w:type="spellStart"/>
      <w:r w:rsidRPr="00CB5AC2">
        <w:rPr>
          <w:rFonts w:ascii="Times New Roman" w:hAnsi="Times New Roman"/>
          <w:i/>
          <w:sz w:val="28"/>
          <w:szCs w:val="28"/>
        </w:rPr>
        <w:t>кубаира</w:t>
      </w:r>
      <w:proofErr w:type="spellEnd"/>
      <w:r w:rsidRPr="00CB5AC2">
        <w:rPr>
          <w:rFonts w:ascii="Times New Roman" w:hAnsi="Times New Roman"/>
          <w:i/>
          <w:sz w:val="28"/>
          <w:szCs w:val="28"/>
        </w:rPr>
        <w:t xml:space="preserve"> и эпос</w:t>
      </w:r>
      <w:r w:rsidRPr="00CB5AC2">
        <w:rPr>
          <w:rFonts w:ascii="Times New Roman" w:hAnsi="Times New Roman"/>
          <w:sz w:val="28"/>
          <w:szCs w:val="28"/>
        </w:rPr>
        <w:t>а как народного песенного сказа о важном историческом событии в жизни народа;</w:t>
      </w:r>
    </w:p>
    <w:p w14:paraId="68E990F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понимать значение лирических произведений как способа передачи чувств людей, автора; пейзажа в творчестве художников как иллюстрация к лирическому произведению;</w:t>
      </w:r>
    </w:p>
    <w:p w14:paraId="636C37F0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пересказывать сюжет произведения выборочно (в соответствии с заданием);</w:t>
      </w:r>
    </w:p>
    <w:p w14:paraId="49AADFF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самостоятельно работать с книгой, обращаясь к выходным данным книги для поиска необходимого произведения;</w:t>
      </w:r>
    </w:p>
    <w:p w14:paraId="3B5E97D1" w14:textId="77777777" w:rsidR="00395B2C" w:rsidRPr="000B097E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7E">
        <w:rPr>
          <w:rFonts w:ascii="Times New Roman" w:hAnsi="Times New Roman"/>
          <w:sz w:val="28"/>
          <w:szCs w:val="28"/>
        </w:rPr>
        <w:t>ориентироваться в мире литературных текстов, знать некоторые творческие биографии</w:t>
      </w:r>
      <w:r w:rsidRPr="000B09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097E">
        <w:rPr>
          <w:rFonts w:ascii="Times New Roman" w:hAnsi="Times New Roman"/>
          <w:sz w:val="28"/>
          <w:szCs w:val="28"/>
        </w:rPr>
        <w:t xml:space="preserve">изучаемых авторов и самостоятельно выбирать книги, Интернет-ресурсы для дополнительного чтения; </w:t>
      </w:r>
    </w:p>
    <w:p w14:paraId="36F2F04A" w14:textId="77777777" w:rsidR="00395B2C" w:rsidRPr="000B097E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7E">
        <w:rPr>
          <w:rFonts w:ascii="Times New Roman" w:hAnsi="Times New Roman"/>
          <w:sz w:val="28"/>
          <w:szCs w:val="28"/>
        </w:rPr>
        <w:t xml:space="preserve">понимать и использовать в речи понятия </w:t>
      </w:r>
      <w:proofErr w:type="spellStart"/>
      <w:r w:rsidRPr="000B097E">
        <w:rPr>
          <w:rFonts w:ascii="Times New Roman" w:hAnsi="Times New Roman"/>
          <w:i/>
          <w:sz w:val="28"/>
          <w:szCs w:val="28"/>
        </w:rPr>
        <w:t>кулямас</w:t>
      </w:r>
      <w:proofErr w:type="spellEnd"/>
      <w:r w:rsidRPr="000B097E">
        <w:rPr>
          <w:rFonts w:ascii="Times New Roman" w:hAnsi="Times New Roman"/>
          <w:i/>
          <w:sz w:val="28"/>
          <w:szCs w:val="28"/>
        </w:rPr>
        <w:t>, эпос, композиция произведения: начало, завязка действия, кульминация, развязка, эпизод, метафора</w:t>
      </w:r>
      <w:r w:rsidRPr="000B097E">
        <w:rPr>
          <w:rFonts w:ascii="Times New Roman" w:hAnsi="Times New Roman"/>
          <w:sz w:val="28"/>
          <w:szCs w:val="28"/>
        </w:rPr>
        <w:t>;</w:t>
      </w:r>
    </w:p>
    <w:p w14:paraId="20F905AD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понимать и использовать жанровое разнообразие изучаемых произведений (литературная сказка, рассказ, </w:t>
      </w:r>
      <w:proofErr w:type="spellStart"/>
      <w:r w:rsidRPr="00CB5AC2">
        <w:rPr>
          <w:rFonts w:ascii="Times New Roman" w:hAnsi="Times New Roman"/>
          <w:sz w:val="28"/>
          <w:szCs w:val="28"/>
        </w:rPr>
        <w:t>кубаир</w:t>
      </w:r>
      <w:proofErr w:type="spellEnd"/>
      <w:r w:rsidRPr="00CB5AC2">
        <w:rPr>
          <w:rFonts w:ascii="Times New Roman" w:hAnsi="Times New Roman"/>
          <w:sz w:val="28"/>
          <w:szCs w:val="28"/>
        </w:rPr>
        <w:t>);</w:t>
      </w:r>
    </w:p>
    <w:p w14:paraId="0C5B799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различать прозаическую и поэтическую речь;</w:t>
      </w:r>
    </w:p>
    <w:p w14:paraId="2C53809A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художественный вымысел;</w:t>
      </w:r>
    </w:p>
    <w:p w14:paraId="1A794E04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тему, главных героев произведения;</w:t>
      </w:r>
    </w:p>
    <w:p w14:paraId="3AB2C087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владеть понятиями </w:t>
      </w:r>
      <w:r w:rsidRPr="00CB5AC2">
        <w:rPr>
          <w:rFonts w:ascii="Times New Roman" w:hAnsi="Times New Roman"/>
          <w:i/>
          <w:sz w:val="28"/>
          <w:szCs w:val="28"/>
        </w:rPr>
        <w:t>портрет, пейзаж, ритм, рифма</w:t>
      </w:r>
      <w:r w:rsidRPr="00CB5AC2">
        <w:rPr>
          <w:rFonts w:ascii="Times New Roman" w:hAnsi="Times New Roman"/>
          <w:sz w:val="28"/>
          <w:szCs w:val="28"/>
        </w:rPr>
        <w:t>;</w:t>
      </w:r>
    </w:p>
    <w:p w14:paraId="7690C30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видеть национальное своеобразие сравнений и метафор, понимать их значение в художественной речи;</w:t>
      </w:r>
    </w:p>
    <w:p w14:paraId="2A97928E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сравнивать средства создания пейзажа в тексте-описании природы в произведениях поэтов и писателей с картинами художников, как иллюстрация к лирическому произведению;</w:t>
      </w:r>
    </w:p>
    <w:p w14:paraId="13DE1A58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структурные части рассказа (начало, завязка действия, кульминация, развязка, эпизод);</w:t>
      </w:r>
    </w:p>
    <w:p w14:paraId="4AA563C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особенности юмористического произведения;</w:t>
      </w:r>
    </w:p>
    <w:p w14:paraId="45F0CF6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>соблюдать правила юного читателя (как обращаться с книгой, правила поведения в библиотеке);</w:t>
      </w:r>
    </w:p>
    <w:p w14:paraId="4250CE80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14:paraId="310ECD8E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выполнять элементарные приёмы интерпретации, анализа и преобразования художественных, научно-популярных и учебных текстов (постановка проблемного вопроса к тексту, графическое иллюстрирование содержания текста; составление кроссвордов, ребусов, головоломок, инсценировка-обыгрывание отдельных эпизодов текста);</w:t>
      </w:r>
    </w:p>
    <w:p w14:paraId="1FF09E40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понимать отражение исторической обстановки в произведениях о детях (в сельской местности, на войне);</w:t>
      </w:r>
    </w:p>
    <w:p w14:paraId="6CF3B2AC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узнавать юмористическое произведение (комичность как основа сюжета; герой юмористического произведения); находить средства выразительности в тексте юмористического содержания (художественное преувеличение);</w:t>
      </w:r>
    </w:p>
    <w:p w14:paraId="5C1A5DE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 xml:space="preserve">осознавать нравственно-этические понятия: </w:t>
      </w:r>
      <w:r w:rsidRPr="00CB5AC2">
        <w:rPr>
          <w:rFonts w:ascii="Times New Roman" w:hAnsi="Times New Roman"/>
          <w:i/>
          <w:sz w:val="28"/>
          <w:szCs w:val="28"/>
        </w:rPr>
        <w:t>друг, дружба, забота, труд, взаимопомощь</w:t>
      </w:r>
      <w:r w:rsidRPr="00CB5AC2">
        <w:rPr>
          <w:rFonts w:ascii="Times New Roman" w:hAnsi="Times New Roman"/>
          <w:sz w:val="28"/>
          <w:szCs w:val="28"/>
        </w:rPr>
        <w:t>;</w:t>
      </w:r>
    </w:p>
    <w:p w14:paraId="7A906211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пересказывать литературное произведение от имени одного из действующих лиц;</w:t>
      </w:r>
    </w:p>
    <w:p w14:paraId="100F248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иметь представление о первых книгах на Руси и в Башкортостане;</w:t>
      </w:r>
    </w:p>
    <w:p w14:paraId="2FF84C4B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</w:t>
      </w:r>
    </w:p>
    <w:p w14:paraId="6393B482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составлять устный рассказ на основе прочитанных произведений с учётом коммуникативной задачи (для разных адресатов);</w:t>
      </w:r>
    </w:p>
    <w:p w14:paraId="3480C235" w14:textId="77777777" w:rsidR="00395B2C" w:rsidRPr="00CB5AC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t>самостоятельно выбирать интересующую литературу, формировать и обогащать собственный круг чтения;</w:t>
      </w:r>
    </w:p>
    <w:p w14:paraId="4AA74312" w14:textId="77777777" w:rsidR="00395B2C" w:rsidRPr="00E21B92" w:rsidRDefault="00395B2C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AC2">
        <w:rPr>
          <w:rFonts w:ascii="Times New Roman" w:hAnsi="Times New Roman"/>
          <w:sz w:val="28"/>
          <w:szCs w:val="28"/>
        </w:rPr>
        <w:lastRenderedPageBreak/>
        <w:t xml:space="preserve">пользоваться справочными </w:t>
      </w:r>
      <w:r w:rsidRPr="00E21B92">
        <w:rPr>
          <w:rFonts w:ascii="Times New Roman" w:hAnsi="Times New Roman"/>
          <w:sz w:val="28"/>
          <w:szCs w:val="28"/>
        </w:rPr>
        <w:t xml:space="preserve">источниками (энциклопедия, </w:t>
      </w:r>
      <w:r w:rsidRPr="00E21B92">
        <w:rPr>
          <w:rFonts w:ascii="Times New Roman" w:hAnsi="Times New Roman"/>
          <w:sz w:val="28"/>
          <w:szCs w:val="28"/>
          <w:shd w:val="clear" w:color="auto" w:fill="FFFFFF"/>
        </w:rPr>
        <w:t>аудио- и видеоисточники, мультимедийные носители информации</w:t>
      </w:r>
      <w:r w:rsidRPr="00E21B92">
        <w:rPr>
          <w:rFonts w:ascii="Times New Roman" w:hAnsi="Times New Roman"/>
          <w:sz w:val="28"/>
          <w:szCs w:val="28"/>
        </w:rPr>
        <w:t>) для понимания текста и получения дополнительной информации.</w:t>
      </w:r>
      <w:bookmarkStart w:id="195" w:name="_Toc103613248"/>
    </w:p>
    <w:p w14:paraId="0DC4DEE3" w14:textId="77777777" w:rsidR="00E21B92" w:rsidRPr="00CB5AC2" w:rsidRDefault="00E21B92" w:rsidP="00395B2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  <w:sectPr w:rsidR="00E21B92" w:rsidRPr="00CB5AC2" w:rsidSect="00395B2C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4A759AB" w14:textId="77777777" w:rsidR="00395B2C" w:rsidRPr="00CB5AC2" w:rsidRDefault="00395B2C" w:rsidP="00395B2C">
      <w:pPr>
        <w:pStyle w:val="1"/>
        <w:jc w:val="center"/>
        <w:rPr>
          <w:kern w:val="0"/>
          <w:sz w:val="28"/>
          <w:szCs w:val="28"/>
        </w:rPr>
      </w:pPr>
      <w:bookmarkStart w:id="196" w:name="_Toc106791169"/>
      <w:bookmarkStart w:id="197" w:name="_Toc106791305"/>
      <w:bookmarkStart w:id="198" w:name="_Toc106791536"/>
      <w:bookmarkStart w:id="199" w:name="_Toc106821096"/>
      <w:bookmarkStart w:id="200" w:name="_Toc111041130"/>
      <w:r w:rsidRPr="00CB5AC2">
        <w:rPr>
          <w:kern w:val="0"/>
          <w:sz w:val="28"/>
          <w:szCs w:val="28"/>
        </w:rPr>
        <w:lastRenderedPageBreak/>
        <w:t>ТЕМАТИЧЕСКОЕ ПЛАНИРОВАНИЕ</w:t>
      </w:r>
      <w:bookmarkEnd w:id="195"/>
      <w:bookmarkEnd w:id="196"/>
      <w:bookmarkEnd w:id="197"/>
      <w:bookmarkEnd w:id="198"/>
      <w:bookmarkEnd w:id="199"/>
      <w:bookmarkEnd w:id="200"/>
    </w:p>
    <w:p w14:paraId="3327DF98" w14:textId="77777777" w:rsidR="00395B2C" w:rsidRDefault="00395B2C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1" w:name="_Toc103613249"/>
      <w:bookmarkStart w:id="202" w:name="_Toc106791170"/>
      <w:bookmarkStart w:id="203" w:name="_Toc106791306"/>
      <w:bookmarkStart w:id="204" w:name="_Toc106791537"/>
      <w:bookmarkStart w:id="205" w:name="_Toc106821097"/>
      <w:r w:rsidRPr="00CB5AC2">
        <w:rPr>
          <w:rFonts w:ascii="Times New Roman" w:hAnsi="Times New Roman"/>
          <w:sz w:val="28"/>
          <w:szCs w:val="28"/>
        </w:rPr>
        <w:t>При реализации Программы должны быть учтены возможности использования электронных (цифровых) образовательных ресурсов, являющихся учебно-</w:t>
      </w:r>
      <w:r w:rsidRPr="00E21B92">
        <w:rPr>
          <w:rFonts w:ascii="Times New Roman" w:hAnsi="Times New Roman"/>
          <w:sz w:val="28"/>
          <w:szCs w:val="28"/>
        </w:rPr>
        <w:t>методическими материалами (мультимедийные программы, электронные учебники и пособия, электронные библиотеки, виртуальные лаборатории, игровые программы, коллекции цифровых образовательных ресурсов) (Приложение).</w:t>
      </w:r>
    </w:p>
    <w:p w14:paraId="1BB9A855" w14:textId="77777777" w:rsidR="00BB7541" w:rsidRPr="00CB5AC2" w:rsidRDefault="00BB7541" w:rsidP="00395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25F">
        <w:rPr>
          <w:rFonts w:ascii="Times New Roman" w:hAnsi="Times New Roman"/>
          <w:sz w:val="28"/>
          <w:szCs w:val="28"/>
        </w:rPr>
        <w:t>Для внеклассного чтения учителем могут быть отобраны литературные произведения с учетом этнокультурных особенностей региона.</w:t>
      </w:r>
    </w:p>
    <w:p w14:paraId="3C7B7DC0" w14:textId="77777777" w:rsidR="00395B2C" w:rsidRPr="00CB5AC2" w:rsidRDefault="00395B2C" w:rsidP="00395B2C">
      <w:pPr>
        <w:pStyle w:val="1"/>
        <w:jc w:val="center"/>
        <w:rPr>
          <w:sz w:val="28"/>
          <w:szCs w:val="28"/>
        </w:rPr>
      </w:pPr>
      <w:bookmarkStart w:id="206" w:name="_Toc111041131"/>
      <w:r w:rsidRPr="00CB5AC2">
        <w:rPr>
          <w:sz w:val="28"/>
          <w:szCs w:val="28"/>
        </w:rPr>
        <w:t>1 класс – 11 ч.</w:t>
      </w:r>
      <w:bookmarkEnd w:id="201"/>
      <w:bookmarkEnd w:id="202"/>
      <w:bookmarkEnd w:id="203"/>
      <w:bookmarkEnd w:id="204"/>
      <w:bookmarkEnd w:id="205"/>
      <w:bookmarkEnd w:id="206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4677"/>
        <w:gridCol w:w="851"/>
        <w:gridCol w:w="7087"/>
      </w:tblGrid>
      <w:tr w:rsidR="00395B2C" w:rsidRPr="00CB5AC2" w14:paraId="4DAA0684" w14:textId="77777777" w:rsidTr="00BE254D">
        <w:tc>
          <w:tcPr>
            <w:tcW w:w="1810" w:type="dxa"/>
            <w:vAlign w:val="center"/>
          </w:tcPr>
          <w:p w14:paraId="6894036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677" w:type="dxa"/>
            <w:vAlign w:val="center"/>
          </w:tcPr>
          <w:p w14:paraId="1154037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51" w:type="dxa"/>
            <w:vAlign w:val="center"/>
          </w:tcPr>
          <w:p w14:paraId="5F153BF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0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14:paraId="4CAAC08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формы организации обучения. Основные виды деятельности обучающихся</w:t>
            </w:r>
          </w:p>
        </w:tc>
      </w:tr>
      <w:tr w:rsidR="00395B2C" w:rsidRPr="00CB5AC2" w14:paraId="14E47C95" w14:textId="77777777" w:rsidTr="00BE254D">
        <w:trPr>
          <w:trHeight w:val="793"/>
        </w:trPr>
        <w:tc>
          <w:tcPr>
            <w:tcW w:w="1810" w:type="dxa"/>
            <w:vMerge w:val="restart"/>
          </w:tcPr>
          <w:p w14:paraId="0EC8C44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Круг детского чтения</w:t>
            </w:r>
          </w:p>
          <w:p w14:paraId="471DC45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Раздел 1.</w:t>
            </w:r>
          </w:p>
          <w:p w14:paraId="5C01DF1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Мир вокруг меня</w:t>
            </w:r>
          </w:p>
          <w:p w14:paraId="4ED8A35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(4 ч.)</w:t>
            </w:r>
          </w:p>
        </w:tc>
        <w:tc>
          <w:tcPr>
            <w:tcW w:w="4677" w:type="dxa"/>
          </w:tcPr>
          <w:p w14:paraId="67FF119A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Представление о книге как источнике необходимых знаний. Элементы книги: обложка, оглавление, иллюстрации.</w:t>
            </w:r>
          </w:p>
          <w:p w14:paraId="3F532859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3FAB48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Малые фольклорные жанры (потешка, загадка, пословица), их назначение.</w:t>
            </w:r>
          </w:p>
          <w:p w14:paraId="499AD7E6" w14:textId="77777777" w:rsidR="00395B2C" w:rsidRPr="00393550" w:rsidRDefault="00395B2C" w:rsidP="008C63F2">
            <w:pPr>
              <w:pStyle w:val="c31"/>
              <w:spacing w:before="0" w:beforeAutospacing="0" w:after="0" w:afterAutospacing="0"/>
              <w:jc w:val="both"/>
              <w:rPr>
                <w:bCs/>
              </w:rPr>
            </w:pPr>
            <w:r w:rsidRPr="00393550">
              <w:rPr>
                <w:bCs/>
              </w:rPr>
              <w:t>Выработка правильной интонации (понижение и повышение тона звучащей речи).</w:t>
            </w:r>
          </w:p>
          <w:p w14:paraId="54597E60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521154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Айсылыу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Ягафарова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Һыйырҙың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быҙауы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бар...» («У коровы есть телёнок…»)</w:t>
            </w:r>
          </w:p>
          <w:p w14:paraId="4F6F7EEF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365723E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Муса Гали. Загадка «Капелька»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(«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Тамсыҡҡай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5DC58B6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44340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8DD32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EB5A3D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F1976D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4AEC18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5010BD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9EE917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610DAB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562BB2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D7059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CFE0EA1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8406BC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0348B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14:paraId="4E0A70D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Беседа учителя: «Книга – источник знаний». Знакомство с учебником литературного чтения на башкирском языке: обложкой, оглавлением, иллюстрациями.</w:t>
            </w:r>
          </w:p>
          <w:p w14:paraId="0197134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Слушание текста: восприятие на слух художественных произведений, которые читает учитель, понимание содержания произведения. Ответы на вопросы.</w:t>
            </w:r>
          </w:p>
          <w:p w14:paraId="1BCBC00C" w14:textId="251511B5" w:rsidR="00395B2C" w:rsidRPr="00393550" w:rsidRDefault="00395B2C" w:rsidP="008C63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</w:pPr>
            <w:r w:rsidRPr="00393550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«Игра в слова». Определяется тема. Например, </w:t>
            </w:r>
            <w:r w:rsidR="00BE254D" w:rsidRPr="003935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93550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  <w:t>Вежливые слова</w:t>
            </w:r>
            <w:r w:rsidR="00BE254D" w:rsidRPr="003935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93550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  <w:t>: Дети по очереди называют определенные слова: спасибо, благодарю, добрый вечер, до свидания…</w:t>
            </w:r>
          </w:p>
          <w:p w14:paraId="72934EBF" w14:textId="11B1CA3B" w:rsidR="00395B2C" w:rsidRPr="00393550" w:rsidRDefault="00BE254D" w:rsidP="008C63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5B2C" w:rsidRPr="00393550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  <w:t>Красные слова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95B2C" w:rsidRPr="00393550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  <w:t>: ягода, арбуз, карандаш, морковь…</w:t>
            </w:r>
          </w:p>
          <w:p w14:paraId="1840D82F" w14:textId="5B25840B" w:rsidR="00395B2C" w:rsidRPr="00393550" w:rsidRDefault="00BE254D" w:rsidP="008C63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5B2C" w:rsidRPr="00393550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  <w:t>Ласковые слова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95B2C" w:rsidRPr="00393550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lang w:eastAsia="ru-RU"/>
              </w:rPr>
              <w:t>: мамочка, сестренка, котенок…Кто больше назовет слов, тот ряд побеждает.</w:t>
            </w:r>
          </w:p>
          <w:p w14:paraId="0AB2366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выразительное чтение отрывков из стихотворений (работа в группе).</w:t>
            </w:r>
          </w:p>
          <w:p w14:paraId="71DDD12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65ADA6C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 (словарь в учебнике, спросить у взрослых).</w:t>
            </w:r>
          </w:p>
          <w:p w14:paraId="51E4D40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произведения: оценка поступков героя с доказательством своего мнения с опорой на текст.</w:t>
            </w:r>
          </w:p>
          <w:p w14:paraId="52A6C3F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Наблюдение: рассматривание иллюстраций, поиск в тексте отрывков, соответствующих иллюстрациям.</w:t>
            </w:r>
          </w:p>
          <w:p w14:paraId="62B7E59E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проблемных вопросов к тексту.</w:t>
            </w:r>
          </w:p>
          <w:p w14:paraId="43F0BBE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Выделение интонацией произношение предложений, отличающихся по цели высказывания.</w:t>
            </w:r>
          </w:p>
          <w:p w14:paraId="0565A780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Парная работа: выразительное чтение поэзии, показывая ритм, темп, сила голоса.</w:t>
            </w:r>
          </w:p>
          <w:p w14:paraId="27D7826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Групповая работа: конструирование текста по предложенному набору слов.</w:t>
            </w:r>
          </w:p>
          <w:p w14:paraId="11B2D6B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Групповая работа: драматизация с помощью пальчиковых игр, кукольного театра.</w:t>
            </w:r>
          </w:p>
        </w:tc>
      </w:tr>
      <w:tr w:rsidR="00395B2C" w:rsidRPr="00CB5AC2" w14:paraId="5240FBB6" w14:textId="77777777" w:rsidTr="00BE254D">
        <w:trPr>
          <w:trHeight w:val="703"/>
        </w:trPr>
        <w:tc>
          <w:tcPr>
            <w:tcW w:w="1810" w:type="dxa"/>
            <w:vMerge/>
          </w:tcPr>
          <w:p w14:paraId="1C8C1FE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B05DC5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Понятия: произведение, тема произведения</w:t>
            </w:r>
            <w:r w:rsidRPr="00CB5AC2">
              <w:rPr>
                <w:rStyle w:val="c0"/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>главная мысль произведения, название произведения.</w:t>
            </w:r>
          </w:p>
          <w:p w14:paraId="770A36A4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DF16E1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Марьям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Бикбова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Потешка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Аҡ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ҡуян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йомшаҡ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ҡуян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(«Белый пушистый зайчик»)</w:t>
            </w:r>
          </w:p>
        </w:tc>
        <w:tc>
          <w:tcPr>
            <w:tcW w:w="851" w:type="dxa"/>
          </w:tcPr>
          <w:p w14:paraId="527DA5C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394CCC2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116755A8" w14:textId="77777777" w:rsidTr="00BE254D">
        <w:trPr>
          <w:trHeight w:val="1663"/>
        </w:trPr>
        <w:tc>
          <w:tcPr>
            <w:tcW w:w="1810" w:type="dxa"/>
            <w:vMerge/>
          </w:tcPr>
          <w:p w14:paraId="2205658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1417C0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Сказка народная, сказка авторская, различие и сходства.</w:t>
            </w:r>
          </w:p>
          <w:p w14:paraId="51DFED53" w14:textId="77777777" w:rsidR="00395B2C" w:rsidRPr="00CB5AC2" w:rsidRDefault="00395B2C" w:rsidP="008C63F2">
            <w:pPr>
              <w:pStyle w:val="c31"/>
              <w:spacing w:before="0" w:beforeAutospacing="0" w:after="0" w:afterAutospacing="0"/>
              <w:jc w:val="both"/>
            </w:pPr>
            <w:r w:rsidRPr="00CB5AC2">
              <w:t>Герой произведения. Способы передачи настроения героя. Диалоги</w:t>
            </w:r>
            <w:r w:rsidRPr="00CB5AC2">
              <w:rPr>
                <w:color w:val="FF0000"/>
              </w:rPr>
              <w:t xml:space="preserve"> </w:t>
            </w:r>
            <w:r w:rsidRPr="00CB5AC2">
              <w:t>героев произведения.</w:t>
            </w:r>
          </w:p>
          <w:p w14:paraId="16A07B6C" w14:textId="77777777" w:rsidR="00395B2C" w:rsidRPr="00CB5AC2" w:rsidRDefault="00395B2C" w:rsidP="008C63F2">
            <w:pPr>
              <w:pStyle w:val="c31"/>
              <w:spacing w:before="0" w:beforeAutospacing="0" w:after="0" w:afterAutospacing="0"/>
              <w:jc w:val="both"/>
            </w:pPr>
          </w:p>
          <w:p w14:paraId="25AB91C9" w14:textId="77777777" w:rsidR="00395B2C" w:rsidRPr="00CB5AC2" w:rsidRDefault="00395B2C" w:rsidP="008C63F2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Фарзана Губайдуллина. Сказка «Кем минең әсәйем? («Кто моя мама?»)</w:t>
            </w:r>
          </w:p>
        </w:tc>
        <w:tc>
          <w:tcPr>
            <w:tcW w:w="851" w:type="dxa"/>
          </w:tcPr>
          <w:p w14:paraId="472DBCAA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40AB945C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65645930" w14:textId="77777777" w:rsidTr="00BE254D">
        <w:trPr>
          <w:trHeight w:val="650"/>
        </w:trPr>
        <w:tc>
          <w:tcPr>
            <w:tcW w:w="1810" w:type="dxa"/>
            <w:vMerge w:val="restart"/>
          </w:tcPr>
          <w:p w14:paraId="444DC56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</w:p>
          <w:p w14:paraId="769AE32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Я и моя семья</w:t>
            </w:r>
          </w:p>
          <w:p w14:paraId="2F09F84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(3 ч.)</w:t>
            </w:r>
          </w:p>
        </w:tc>
        <w:tc>
          <w:tcPr>
            <w:tcW w:w="4677" w:type="dxa"/>
          </w:tcPr>
          <w:p w14:paraId="2C85DDC2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Восприятие на слух и самостоятельное чтение поэтических произведений о маме</w:t>
            </w:r>
            <w:r w:rsidRPr="003935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269936E4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EDB936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Факиха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Тугузбаева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«8 Марта»</w:t>
            </w:r>
          </w:p>
        </w:tc>
        <w:tc>
          <w:tcPr>
            <w:tcW w:w="851" w:type="dxa"/>
          </w:tcPr>
          <w:p w14:paraId="28B1E62D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14:paraId="4BD8227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Слушание текста: восприятие на слух художественных произведений, которые читает учитель, понимание содержания произведения. Ответы на вопросы.</w:t>
            </w:r>
          </w:p>
          <w:p w14:paraId="3DAE179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группе).</w:t>
            </w:r>
          </w:p>
          <w:p w14:paraId="5ACB4A0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Игра: «Угадай, о ком говорится в произведении?». Учитель вслух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читает тексты, обучающимся предлагается угадать героя произведения. Уточнение, какое настроение вызывает произведение.</w:t>
            </w:r>
          </w:p>
          <w:p w14:paraId="43E3D06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15BEBB70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Характеристика текста художественного произведения: определение ключевых идей произведения.</w:t>
            </w:r>
          </w:p>
          <w:p w14:paraId="51297E1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Развитие умения высказывать своё мнение и доказывать его, опираясь на текст произведения и текст комментария.</w:t>
            </w:r>
          </w:p>
          <w:p w14:paraId="3FD83B3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Пополнение словарного запаса: развитие умения высказывать предположение о значении слова на основе контекста, обязательная проверка высказанного предположения в ходе работы со словарём в учебнике</w:t>
            </w:r>
          </w:p>
        </w:tc>
      </w:tr>
      <w:tr w:rsidR="00395B2C" w:rsidRPr="00CB5AC2" w14:paraId="56F1746E" w14:textId="77777777" w:rsidTr="00BE254D">
        <w:tc>
          <w:tcPr>
            <w:tcW w:w="1810" w:type="dxa"/>
            <w:vMerge/>
          </w:tcPr>
          <w:p w14:paraId="55BE66B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778A59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Название произведения – особый авторский прием для раскрытия замысла.</w:t>
            </w:r>
          </w:p>
          <w:p w14:paraId="79032237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Гузель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Ситдикова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Считалка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Түңәрәк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(«Круг»)</w:t>
            </w:r>
          </w:p>
        </w:tc>
        <w:tc>
          <w:tcPr>
            <w:tcW w:w="851" w:type="dxa"/>
          </w:tcPr>
          <w:p w14:paraId="0844866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47E5D38C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49AD93CB" w14:textId="77777777" w:rsidTr="00BE254D">
        <w:trPr>
          <w:trHeight w:val="2612"/>
        </w:trPr>
        <w:tc>
          <w:tcPr>
            <w:tcW w:w="1810" w:type="dxa"/>
            <w:vMerge/>
          </w:tcPr>
          <w:p w14:paraId="080C803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2A0B40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Фаузия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Рахимгулова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Юмористическое стихотворение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Бутҡа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бешерҙек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(«Сварили кашу»)</w:t>
            </w:r>
          </w:p>
        </w:tc>
        <w:tc>
          <w:tcPr>
            <w:tcW w:w="851" w:type="dxa"/>
          </w:tcPr>
          <w:p w14:paraId="4A271A6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592DB60A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2C" w:rsidRPr="00CB5AC2" w14:paraId="5BD33EBF" w14:textId="77777777" w:rsidTr="00BE254D">
        <w:trPr>
          <w:trHeight w:val="491"/>
        </w:trPr>
        <w:tc>
          <w:tcPr>
            <w:tcW w:w="1810" w:type="dxa"/>
            <w:vMerge w:val="restart"/>
          </w:tcPr>
          <w:p w14:paraId="230BBDB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Раздел 3.</w:t>
            </w:r>
          </w:p>
          <w:p w14:paraId="147B0A8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Мой край – Башкортостан</w:t>
            </w:r>
          </w:p>
          <w:p w14:paraId="4F50859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(3 ч.)</w:t>
            </w:r>
          </w:p>
        </w:tc>
        <w:tc>
          <w:tcPr>
            <w:tcW w:w="4677" w:type="dxa"/>
          </w:tcPr>
          <w:p w14:paraId="5F2288F6" w14:textId="77777777" w:rsidR="00395B2C" w:rsidRPr="00393550" w:rsidRDefault="00395B2C" w:rsidP="003935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Восприятие на слух и самостоятельное чтение поэтических произведений о природе</w:t>
            </w:r>
            <w:r w:rsidRPr="003935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4AED36A9" w14:textId="77777777" w:rsidR="00395B2C" w:rsidRPr="00393550" w:rsidRDefault="00395B2C" w:rsidP="003935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 к тексту как отражение эмоционального отклика на произведение. </w:t>
            </w:r>
          </w:p>
          <w:p w14:paraId="0956BD73" w14:textId="77777777" w:rsidR="00395B2C" w:rsidRPr="00393550" w:rsidRDefault="00395B2C" w:rsidP="003935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поэзии. Роль интонации при выразительном чтении. </w:t>
            </w:r>
          </w:p>
          <w:p w14:paraId="5FAEA643" w14:textId="77777777" w:rsidR="00395B2C" w:rsidRPr="00393550" w:rsidRDefault="00395B2C" w:rsidP="003935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Интонационный рисунок выразительного чтения: ритм, темп, сила голоса.</w:t>
            </w:r>
          </w:p>
          <w:p w14:paraId="4A2D4F1A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406E76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Мажит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Гафури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Йәй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(«Лето»)</w:t>
            </w:r>
          </w:p>
        </w:tc>
        <w:tc>
          <w:tcPr>
            <w:tcW w:w="851" w:type="dxa"/>
          </w:tcPr>
          <w:p w14:paraId="6F28CCF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14:paraId="0B4BD3A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Беседа перед изучением раздела: обсуждение вопросов «Что мы Родиной зовём? Как человек открывает для себя свою Родину?». «Как человек проявляет свою любовь к родному краю?».</w:t>
            </w:r>
          </w:p>
          <w:p w14:paraId="7703A93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осознать текст).</w:t>
            </w:r>
          </w:p>
          <w:p w14:paraId="627FDDB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Упражнение: передача смысловых особенностей текстов с помощью интонирования.</w:t>
            </w:r>
          </w:p>
          <w:p w14:paraId="5E690EBE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текста: сравнение содержания текстов нескольких произведений.</w:t>
            </w:r>
          </w:p>
          <w:p w14:paraId="7F676C6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Обобщение результатов сравнения при ответе на вопросы.</w:t>
            </w:r>
          </w:p>
          <w:p w14:paraId="3DB5D1E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Декламирование (чтение наизусть) стихотворных произведений по выбору учащихся, в том числе из помещённых в учебнике.</w:t>
            </w:r>
          </w:p>
          <w:p w14:paraId="03417C5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Коллективная работа: «Рисуем сказку». Сюжет выбирается из прочитанных сказок на выбор. После проводится демонстрация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коллективной работы и пересказ содержания сказки.</w:t>
            </w:r>
          </w:p>
          <w:p w14:paraId="024B895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выбор книги для дополнительного чтения совместно с родителями</w:t>
            </w:r>
          </w:p>
          <w:p w14:paraId="26DFCA5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работа: восстановление последовательности событий сказки с опорой на иллюстрацию (рисунок).</w:t>
            </w:r>
          </w:p>
          <w:p w14:paraId="7263056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Пересказ (устно) сказки с соблюдением последовательности событий с опорой на иллюстрации (рисунки)</w:t>
            </w:r>
          </w:p>
        </w:tc>
      </w:tr>
      <w:tr w:rsidR="00395B2C" w:rsidRPr="00CB5AC2" w14:paraId="49BD923A" w14:textId="77777777" w:rsidTr="00BE254D">
        <w:trPr>
          <w:trHeight w:val="697"/>
        </w:trPr>
        <w:tc>
          <w:tcPr>
            <w:tcW w:w="1810" w:type="dxa"/>
            <w:vMerge/>
          </w:tcPr>
          <w:p w14:paraId="521B08D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22E1530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Башкирская народная сказка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Төлкө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менән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бүре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» («Лиса и волк»)</w:t>
            </w:r>
          </w:p>
        </w:tc>
        <w:tc>
          <w:tcPr>
            <w:tcW w:w="851" w:type="dxa"/>
          </w:tcPr>
          <w:p w14:paraId="6CEFB56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430FA1C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2C" w:rsidRPr="00CB5AC2" w14:paraId="4B3C63A7" w14:textId="77777777" w:rsidTr="00BE254D">
        <w:trPr>
          <w:trHeight w:val="889"/>
        </w:trPr>
        <w:tc>
          <w:tcPr>
            <w:tcW w:w="1810" w:type="dxa"/>
            <w:vMerge/>
          </w:tcPr>
          <w:p w14:paraId="089F937D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E9E2C5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Башкирские народные потешки, считалки, загадки. Различать отдельные жанры фольклора и художественной литературы </w:t>
            </w:r>
            <w:r w:rsidRPr="00E21B92">
              <w:rPr>
                <w:rFonts w:ascii="Times New Roman" w:hAnsi="Times New Roman"/>
                <w:sz w:val="24"/>
                <w:szCs w:val="24"/>
              </w:rPr>
              <w:lastRenderedPageBreak/>
              <w:t>(загадки, пословицы, потешки, сказки, поэтическое произведение)</w:t>
            </w:r>
          </w:p>
        </w:tc>
        <w:tc>
          <w:tcPr>
            <w:tcW w:w="851" w:type="dxa"/>
          </w:tcPr>
          <w:p w14:paraId="63ADA0E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vMerge/>
          </w:tcPr>
          <w:p w14:paraId="1702387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2C" w:rsidRPr="00CB5AC2" w14:paraId="19814079" w14:textId="77777777" w:rsidTr="008C63F2">
        <w:tc>
          <w:tcPr>
            <w:tcW w:w="14425" w:type="dxa"/>
            <w:gridSpan w:val="4"/>
          </w:tcPr>
          <w:p w14:paraId="66C7C94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Резерв, повторение – 1 ч.</w:t>
            </w:r>
          </w:p>
        </w:tc>
      </w:tr>
    </w:tbl>
    <w:p w14:paraId="0E9324B9" w14:textId="77777777" w:rsidR="00395B2C" w:rsidRPr="00CB5AC2" w:rsidRDefault="00395B2C" w:rsidP="00393550">
      <w:pPr>
        <w:pStyle w:val="1"/>
        <w:jc w:val="center"/>
        <w:rPr>
          <w:sz w:val="28"/>
          <w:szCs w:val="28"/>
        </w:rPr>
      </w:pPr>
      <w:bookmarkStart w:id="207" w:name="_Toc103613250"/>
      <w:bookmarkStart w:id="208" w:name="_Toc106791171"/>
      <w:bookmarkStart w:id="209" w:name="_Toc106791307"/>
      <w:bookmarkStart w:id="210" w:name="_Toc106791538"/>
      <w:bookmarkStart w:id="211" w:name="_Toc106821098"/>
      <w:bookmarkStart w:id="212" w:name="_Toc111041132"/>
      <w:r w:rsidRPr="00CB5AC2">
        <w:rPr>
          <w:sz w:val="28"/>
          <w:szCs w:val="28"/>
        </w:rPr>
        <w:t>2 класс – 34 ч.</w:t>
      </w:r>
      <w:bookmarkEnd w:id="207"/>
      <w:bookmarkEnd w:id="208"/>
      <w:bookmarkEnd w:id="209"/>
      <w:bookmarkEnd w:id="210"/>
      <w:bookmarkEnd w:id="211"/>
      <w:bookmarkEnd w:id="212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677"/>
        <w:gridCol w:w="851"/>
        <w:gridCol w:w="7087"/>
      </w:tblGrid>
      <w:tr w:rsidR="00395B2C" w:rsidRPr="00CB5AC2" w14:paraId="5133A1AE" w14:textId="77777777" w:rsidTr="00BE254D">
        <w:tc>
          <w:tcPr>
            <w:tcW w:w="1810" w:type="dxa"/>
            <w:vAlign w:val="center"/>
          </w:tcPr>
          <w:p w14:paraId="3DF47A9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13" w:name="_Toc103613251"/>
            <w:bookmarkStart w:id="214" w:name="_Toc106791174"/>
            <w:bookmarkStart w:id="215" w:name="_Toc106791310"/>
            <w:bookmarkStart w:id="216" w:name="_Toc106791541"/>
            <w:bookmarkStart w:id="217" w:name="_Toc106821101"/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677" w:type="dxa"/>
            <w:vAlign w:val="center"/>
          </w:tcPr>
          <w:p w14:paraId="6710B5B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51" w:type="dxa"/>
            <w:vAlign w:val="center"/>
          </w:tcPr>
          <w:p w14:paraId="0718482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14:paraId="4994169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формы организации обучения. Основные виды деятельности обучающихся</w:t>
            </w:r>
          </w:p>
        </w:tc>
      </w:tr>
      <w:tr w:rsidR="00395B2C" w:rsidRPr="00CB5AC2" w14:paraId="6030E22D" w14:textId="77777777" w:rsidTr="00BE254D">
        <w:trPr>
          <w:trHeight w:val="1407"/>
        </w:trPr>
        <w:tc>
          <w:tcPr>
            <w:tcW w:w="1810" w:type="dxa"/>
            <w:vMerge w:val="restart"/>
          </w:tcPr>
          <w:p w14:paraId="44CE6F9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Круг детского чтения.</w:t>
            </w:r>
          </w:p>
          <w:p w14:paraId="3E9BFCD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Раздел 1.</w:t>
            </w:r>
          </w:p>
          <w:p w14:paraId="013F05FE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Мир вокруг меня</w:t>
            </w:r>
          </w:p>
          <w:p w14:paraId="69D5A4D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(9 ч.)</w:t>
            </w:r>
          </w:p>
        </w:tc>
        <w:tc>
          <w:tcPr>
            <w:tcW w:w="4677" w:type="dxa"/>
          </w:tcPr>
          <w:p w14:paraId="44225F9E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18" w:name="_Toc106791172"/>
            <w:bookmarkStart w:id="219" w:name="_Toc106791308"/>
            <w:bookmarkStart w:id="220" w:name="_Toc106791539"/>
            <w:bookmarkStart w:id="221" w:name="_Toc106821099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Прямое и переносное значение слова. Слово в лирическом стихотворении.</w:t>
            </w:r>
            <w:bookmarkEnd w:id="218"/>
            <w:bookmarkEnd w:id="219"/>
            <w:bookmarkEnd w:id="220"/>
            <w:bookmarkEnd w:id="221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5BB119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9E4B2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222" w:name="_Toc106791173"/>
            <w:bookmarkStart w:id="223" w:name="_Toc106791309"/>
            <w:bookmarkStart w:id="224" w:name="_Toc106791540"/>
            <w:bookmarkStart w:id="225" w:name="_Toc106821100"/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Факиха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Тугузбаева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«Мин – у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ҡыусы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(«Я – ученик»)</w:t>
            </w:r>
          </w:p>
          <w:p w14:paraId="67B6290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251CAA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Зухра</w:t>
            </w:r>
            <w:proofErr w:type="spellEnd"/>
            <w:r w:rsid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Хадыева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Һәр һөнәр ҙә яҡшы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(«Все профессии хороши»)</w:t>
            </w:r>
          </w:p>
          <w:bookmarkEnd w:id="222"/>
          <w:bookmarkEnd w:id="223"/>
          <w:bookmarkEnd w:id="224"/>
          <w:bookmarkEnd w:id="225"/>
          <w:p w14:paraId="26D8A7A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4D84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0B2757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F109D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14A4FA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09D30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1F2777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DDA643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401B41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vMerge w:val="restart"/>
          </w:tcPr>
          <w:p w14:paraId="556247F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Слушание текста: восприятие на слух художественных произведений, которые читает учитель, понимание содержания произведения. Ответы на вопросы.</w:t>
            </w:r>
          </w:p>
          <w:p w14:paraId="366F567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группе).</w:t>
            </w:r>
          </w:p>
          <w:p w14:paraId="6854487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Дидактическая игра: «Кем я работаю?». Учитель показывает картинки с изобра</w:t>
            </w:r>
            <w:r w:rsidR="00E21B92" w:rsidRPr="00393550">
              <w:rPr>
                <w:rFonts w:ascii="Times New Roman" w:hAnsi="Times New Roman"/>
                <w:bCs/>
                <w:sz w:val="24"/>
                <w:szCs w:val="24"/>
              </w:rPr>
              <w:t>жением людей разных профессий, з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адает вопрос обучающимся: «Кем ты работ</w:t>
            </w:r>
            <w:r w:rsidR="00E21B92" w:rsidRPr="00393550">
              <w:rPr>
                <w:rFonts w:ascii="Times New Roman" w:hAnsi="Times New Roman"/>
                <w:bCs/>
                <w:sz w:val="24"/>
                <w:szCs w:val="24"/>
              </w:rPr>
              <w:t>аешь?». Ребенок должен ответить: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«Я работаю врачом</w:t>
            </w:r>
            <w:r w:rsidR="00E21B92" w:rsidRPr="003935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(учителем, поваром и др.)</w:t>
            </w:r>
            <w:r w:rsidR="00E21B92" w:rsidRPr="003935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46C595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4BAC383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дополнительные источники информации (словарь в учебнике, перевод взрослых с русского языка на башкирский, с помощью наглядности).</w:t>
            </w:r>
          </w:p>
          <w:p w14:paraId="28F59F7A" w14:textId="2EC5DC5E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Дидактическая игра: «Угадай переносное значение слов!»</w:t>
            </w:r>
            <w:r w:rsid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254D">
              <w:t>–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каждому обучающемуся раздает карточки со словосочетаниями, которые нужно заменить со словами с переносным значением. Например, золотое кольцо – золотое сердце.</w:t>
            </w:r>
          </w:p>
          <w:p w14:paraId="71F3CAB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Игра-соревнование: «Кто быстрее проговорит считалку?». Дети по очереди выходят к доске и на время произносят считалки (чистоговорки, скороговорки и др.).</w:t>
            </w:r>
          </w:p>
          <w:p w14:paraId="30B4753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произведения: оценка поступков героя с доказательством своего мнения с опорой на текст.</w:t>
            </w:r>
          </w:p>
          <w:p w14:paraId="1601BBB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Наблюдение: рассматривание иллюстраций, поиск в тексте отрывков, соответствующих иллюстрациям.</w:t>
            </w:r>
          </w:p>
          <w:p w14:paraId="5B8C05B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проблемных вопросов к тексту.</w:t>
            </w:r>
          </w:p>
          <w:p w14:paraId="25C354C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выбор книги для дополнительного чтения с опорой на рекомендательный список учителя</w:t>
            </w:r>
          </w:p>
          <w:p w14:paraId="51994631" w14:textId="77777777" w:rsidR="00395B2C" w:rsidRPr="00393550" w:rsidRDefault="00395B2C" w:rsidP="008C63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Коллективная работа: </w:t>
            </w:r>
            <w:r w:rsidRPr="003935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придумывание продолжения читаемого произведения.</w:t>
            </w:r>
          </w:p>
          <w:p w14:paraId="00269A1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Групповая работа: рассказ содержания произведения близко по тексту</w:t>
            </w:r>
            <w:r w:rsidRPr="003935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3F271D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Творческое задание: коллективное придумывание продолжения текста сказки по предложенному началу (не менее 3 предложений).</w:t>
            </w:r>
          </w:p>
          <w:p w14:paraId="67055CB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Группировка книг с фольклорными (народными) и литературными (авторскими) сказками. Называть и аргументировать выбор книги, рассказывать о самостоятельно прочитанной книге, ориентируясь на обложку, иллюстрации, оглавление.</w:t>
            </w:r>
          </w:p>
          <w:p w14:paraId="53C3592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Дифференцированная работа: работа в парах по заполнению таблицы, проверка работы под руководством учителя.</w:t>
            </w:r>
          </w:p>
          <w:p w14:paraId="0841457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заголовка.</w:t>
            </w:r>
          </w:p>
          <w:p w14:paraId="4B1243C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текста.</w:t>
            </w:r>
          </w:p>
          <w:p w14:paraId="16BE7AC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по ролям диалогов героев.</w:t>
            </w:r>
          </w:p>
          <w:p w14:paraId="24786C6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высказывание и аргументация своего мнения.</w:t>
            </w:r>
          </w:p>
          <w:p w14:paraId="3AE34B90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о герое по предложенному алгоритму.</w:t>
            </w:r>
          </w:p>
          <w:p w14:paraId="3CD6AA3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Упражнение в формулировании предложений с использованием вопросительного слова с учётом фактического содержания текста (где? как? когда? почему?).</w:t>
            </w:r>
          </w:p>
          <w:p w14:paraId="124D67E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Задание на восстановление последовательности событий в прочитанных произведениях.</w:t>
            </w:r>
          </w:p>
          <w:p w14:paraId="3E9729C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Слушание и чтение поэтических описаний картин природы (пейзажной лирики).</w:t>
            </w:r>
          </w:p>
          <w:p w14:paraId="4829DD74" w14:textId="497AF85B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Беседа по выявлению понимания настроения, переданного автором (радость, грусть, удивление и др.), определение темы стихотворных произведений (</w:t>
            </w:r>
            <w:r w:rsidR="00BE25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E254D" w:rsidRPr="00BE254D">
              <w:rPr>
                <w:rFonts w:ascii="Times New Roman" w:hAnsi="Times New Roman"/>
                <w:sz w:val="24"/>
                <w:szCs w:val="24"/>
              </w:rPr>
              <w:t>–4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выбору).</w:t>
            </w:r>
          </w:p>
          <w:p w14:paraId="09218D2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с текстом произведения: различение на слух стихотворного и не</w:t>
            </w:r>
            <w:r w:rsidR="00393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стихотворного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ледохода»)).</w:t>
            </w:r>
          </w:p>
          <w:p w14:paraId="6730B4C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Анализ стихотворного текста, составление интонационного рисунка с опорой на знаки препинания.</w:t>
            </w:r>
          </w:p>
          <w:p w14:paraId="52935B0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стихотворений с опорой на интонационный рисунок.</w:t>
            </w:r>
          </w:p>
          <w:p w14:paraId="7A18129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Парная работа: конструирование текста по предложенному набору слов.</w:t>
            </w:r>
          </w:p>
          <w:p w14:paraId="088E8FD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Групповая работа: конкурс рисунков по сюжетам прочитанных текстов, высказывание своего мнения, почему выбран именно этот сюжет</w:t>
            </w:r>
          </w:p>
        </w:tc>
      </w:tr>
      <w:tr w:rsidR="00395B2C" w:rsidRPr="00CB5AC2" w14:paraId="3E9D1572" w14:textId="77777777" w:rsidTr="00BE254D">
        <w:trPr>
          <w:trHeight w:val="775"/>
        </w:trPr>
        <w:tc>
          <w:tcPr>
            <w:tcW w:w="1810" w:type="dxa"/>
            <w:vMerge/>
          </w:tcPr>
          <w:p w14:paraId="4E61C59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E62B9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Слово поэтическое и прозаическое.</w:t>
            </w:r>
          </w:p>
          <w:p w14:paraId="7424063D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Понятия: автор, главный герой, антонимы, синонимы, сравнение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>(без введения терминов).</w:t>
            </w:r>
          </w:p>
          <w:p w14:paraId="25105B0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1FC8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Факиха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Тугузбаева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Стихотворение «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Аҙна көндәре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(«Дни недели»)</w:t>
            </w:r>
          </w:p>
          <w:p w14:paraId="38C1BC1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5940FA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Сафуан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Алибаев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Скороговорка «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 xml:space="preserve">Беҙҙең 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lastRenderedPageBreak/>
              <w:t>мәктәптә һәйбәт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(«В школе нашей хорошо»)</w:t>
            </w:r>
          </w:p>
        </w:tc>
        <w:tc>
          <w:tcPr>
            <w:tcW w:w="851" w:type="dxa"/>
          </w:tcPr>
          <w:p w14:paraId="2A1E9E5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E7D8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3584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F3FF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4BC5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A53D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55FFB3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5FE3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77B6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4C61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vMerge/>
          </w:tcPr>
          <w:p w14:paraId="3D609E1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0027E1B0" w14:textId="77777777" w:rsidTr="00BE254D">
        <w:trPr>
          <w:trHeight w:val="2752"/>
        </w:trPr>
        <w:tc>
          <w:tcPr>
            <w:tcW w:w="1810" w:type="dxa"/>
            <w:vMerge/>
          </w:tcPr>
          <w:p w14:paraId="2B4C886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2190CDE" w14:textId="77777777" w:rsidR="00395B2C" w:rsidRPr="00CB5AC2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Слово в юмористическом, шутливом стихотворении. Сравнение как прием автора, создающий образ:</w:t>
            </w:r>
          </w:p>
          <w:p w14:paraId="060F5E65" w14:textId="77777777" w:rsidR="00395B2C" w:rsidRPr="00CB5AC2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4EF9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Гариф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Гумер.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Считалка «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Нисә алма?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(«Сколько яблок?»)</w:t>
            </w:r>
          </w:p>
          <w:p w14:paraId="5087E50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69CC02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Фаузия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Рахимгулова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. Считалка «Мин 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бер бөртөк малай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(«Я один мальчик»)</w:t>
            </w:r>
          </w:p>
          <w:p w14:paraId="5DC41E60" w14:textId="77777777" w:rsidR="00395B2C" w:rsidRPr="00CB5AC2" w:rsidRDefault="00395B2C" w:rsidP="008C63F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7CE24D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7148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B7E7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0A6D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DD56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341CDC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1207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6694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123D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894D58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3268F91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645FA42C" w14:textId="77777777" w:rsidTr="00BE254D">
        <w:trPr>
          <w:trHeight w:val="2215"/>
        </w:trPr>
        <w:tc>
          <w:tcPr>
            <w:tcW w:w="1810" w:type="dxa"/>
            <w:vMerge/>
          </w:tcPr>
          <w:p w14:paraId="1509CE9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48474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Характеристика героя: внешность, поступки, речь, взаимоотношения с другими героями произведения. Авторское отношение к герою.</w:t>
            </w:r>
          </w:p>
          <w:p w14:paraId="53E3931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EC806" w14:textId="77777777" w:rsidR="00395B2C" w:rsidRPr="00CB5AC2" w:rsidRDefault="00395B2C" w:rsidP="008C63F2">
            <w:pPr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Салават Рахматуллин. Стихотворение «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Ауырыным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(«Заболел»)</w:t>
            </w:r>
          </w:p>
        </w:tc>
        <w:tc>
          <w:tcPr>
            <w:tcW w:w="851" w:type="dxa"/>
          </w:tcPr>
          <w:p w14:paraId="400AE405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7CDA78F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3A3E0C64" w14:textId="77777777" w:rsidTr="00BE254D">
        <w:trPr>
          <w:trHeight w:val="898"/>
        </w:trPr>
        <w:tc>
          <w:tcPr>
            <w:tcW w:w="1810" w:type="dxa"/>
          </w:tcPr>
          <w:p w14:paraId="442A235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2.</w:t>
            </w:r>
          </w:p>
          <w:p w14:paraId="1F9ACE5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Я и моя семья</w:t>
            </w:r>
          </w:p>
          <w:p w14:paraId="10EBDF7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(6 ч.)</w:t>
            </w:r>
          </w:p>
        </w:tc>
        <w:tc>
          <w:tcPr>
            <w:tcW w:w="4677" w:type="dxa"/>
          </w:tcPr>
          <w:p w14:paraId="43E8A09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26" w:name="_Hlk107313378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Осознание семейных нравственно-этических понятий: чувство любви как привязанность одного человека к другому (матери – к ребёнку, детей – к матери, человека – к близким людям), проявление любви и заботы о родных людях:</w:t>
            </w:r>
          </w:p>
          <w:p w14:paraId="4E666C5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57467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Миннигуль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Хисматуллина. </w:t>
            </w:r>
            <w:bookmarkEnd w:id="226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Стихотворение «Наша семья»</w:t>
            </w:r>
          </w:p>
          <w:p w14:paraId="1137C6B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23CEE86B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Расима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Ура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к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сина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393550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Песня «Это – я»</w:t>
            </w:r>
          </w:p>
          <w:p w14:paraId="53B72278" w14:textId="77777777" w:rsidR="00395B2C" w:rsidRPr="00393550" w:rsidRDefault="00395B2C" w:rsidP="008C63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33B2280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Айсылыу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Ягафарова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Чистоговорка «Я проснулся!»</w:t>
            </w:r>
          </w:p>
          <w:p w14:paraId="54B5F3C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6356CAD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Рауиль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Нигматуллин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Считалка «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Әгәр тырышһаң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(«Если постараться»)</w:t>
            </w:r>
          </w:p>
          <w:p w14:paraId="13B0DCB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30F67C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Катиба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Киньябулатова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Бәлеш бешерҙем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(«Испекла пирог»)</w:t>
            </w:r>
          </w:p>
          <w:p w14:paraId="010D830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E688ACB" w14:textId="77777777" w:rsidR="00395B2C" w:rsidRPr="00393550" w:rsidRDefault="00395B2C" w:rsidP="008C63F2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Гузель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Ситд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ик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Загадка «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Өйҙә нисә әсәй?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 xml:space="preserve"> (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«В доме сколько мам?»)</w:t>
            </w:r>
          </w:p>
        </w:tc>
        <w:tc>
          <w:tcPr>
            <w:tcW w:w="851" w:type="dxa"/>
          </w:tcPr>
          <w:p w14:paraId="0BA18A20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3CA226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25724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9F06C3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D313F2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B11217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4B45D1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C2495A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B84E72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A4746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122D92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86AFC94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6878A1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1E8A189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9F7E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F96CA2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AC95067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1E592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502AC7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185F1C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9A39A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A3E437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76CC59" w14:textId="77777777" w:rsidR="00395B2C" w:rsidRPr="00393550" w:rsidRDefault="00395B2C" w:rsidP="008C6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3B8A5F4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Слушание текста: восприятие на слух художественных произведений, которые читает учитель, понимание содержания произведения. Ответы на вопросы.</w:t>
            </w:r>
          </w:p>
          <w:p w14:paraId="467604D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группе).</w:t>
            </w:r>
          </w:p>
          <w:p w14:paraId="38A4114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0937CFF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Характеристика текста художественного произведения: определение ключевых идей произведения.</w:t>
            </w:r>
          </w:p>
          <w:p w14:paraId="3D315A1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Развитие умения высказывать своё мнение и доказывать его, опираясь на текст произведения и текст комментария.</w:t>
            </w:r>
          </w:p>
          <w:p w14:paraId="295B1D9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Пополнение словарного запаса: развитие умения высказывать предположение о значении слова на основе контекста, обязательная проверка высказанного предположения в ходе работы со словарём в учебнике.</w:t>
            </w:r>
          </w:p>
          <w:p w14:paraId="278C25BE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Закрепление содержания текста по серии сюжетных картин, отвечая на вопросы учителя.</w:t>
            </w:r>
          </w:p>
          <w:p w14:paraId="4690C0B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Парная работа: «Придумай и отгадай загадки»</w:t>
            </w:r>
          </w:p>
        </w:tc>
      </w:tr>
      <w:tr w:rsidR="00395B2C" w:rsidRPr="00CB5AC2" w14:paraId="13A3DAB6" w14:textId="77777777" w:rsidTr="00BE254D">
        <w:trPr>
          <w:trHeight w:val="549"/>
        </w:trPr>
        <w:tc>
          <w:tcPr>
            <w:tcW w:w="1810" w:type="dxa"/>
            <w:vMerge w:val="restart"/>
          </w:tcPr>
          <w:p w14:paraId="796E1EF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3.</w:t>
            </w:r>
          </w:p>
          <w:p w14:paraId="10A78E6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Мой край – Башкортостан</w:t>
            </w:r>
          </w:p>
          <w:p w14:paraId="070ECBC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(16 ч.)</w:t>
            </w:r>
          </w:p>
        </w:tc>
        <w:tc>
          <w:tcPr>
            <w:tcW w:w="4677" w:type="dxa"/>
          </w:tcPr>
          <w:p w14:paraId="5DAC5A4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Поступки героев, отражающие их нравственные качества (отношение к природе, людям, предметам).</w:t>
            </w:r>
          </w:p>
          <w:p w14:paraId="3810061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9C7B32B" w14:textId="2A430A0B" w:rsidR="00395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Хасан Шабанов. Чистоговорка «Книга»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8E517CB" w14:textId="77777777" w:rsidR="00BE254D" w:rsidRPr="00393550" w:rsidRDefault="00BE254D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3165A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Муса 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Гали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Стихотворение «Матур 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val="ba-RU"/>
              </w:rPr>
              <w:t>һүҙ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(«Красивое слово»)</w:t>
            </w:r>
          </w:p>
        </w:tc>
        <w:tc>
          <w:tcPr>
            <w:tcW w:w="851" w:type="dxa"/>
          </w:tcPr>
          <w:p w14:paraId="4B15296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E34D89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223BC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5D797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0ADC5F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CB4FD2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61B14A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14:paraId="7CDB4D14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Беседа перед изучением раздела: обсуждение вопросов «Что мы Родиной зовём? Как человек открывает для себя свою Родину?», «Как человек проявляет свою любовь к родному краю?».</w:t>
            </w:r>
          </w:p>
          <w:p w14:paraId="0428F95F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осознать текст).</w:t>
            </w:r>
          </w:p>
          <w:p w14:paraId="32F363CA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Упражнение: передача смысловых особенностей текстов с помощью интонирования.</w:t>
            </w:r>
          </w:p>
          <w:p w14:paraId="3E4811A7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Пополнение словарного запаса: высказывание предположения о значении слов, соотнесение своего понимания с содержанием словарной статьи, сравнение слов: Родина, Отечество, родной край, страна, родная земля.</w:t>
            </w:r>
          </w:p>
          <w:p w14:paraId="6DDA0244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текста: сравнение содержания текстов нескольких произведений. Обобщение результатов сравнения при ответе на вопросы.</w:t>
            </w:r>
          </w:p>
          <w:p w14:paraId="5F95D94C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 при обобщении работы с текстами подраздела: обсуждение вопросов «С чего начинается Родина?», «Почему Россию называют матушкой?», «Почему Башкортостан мы называем родным краем и Отечеством?», «Как мы проявляем свое отношение к родному краю?».</w:t>
            </w:r>
          </w:p>
          <w:p w14:paraId="12BE1659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Подбор антонимов и синонимов к изучаемым словам.</w:t>
            </w:r>
          </w:p>
          <w:p w14:paraId="216C10BA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Использование дидактических игр, скороговорок, считалок, загадок по теме произведения.</w:t>
            </w:r>
          </w:p>
          <w:p w14:paraId="49CA727B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Артикуляционные упражнения по автоматизации произношения башкирских звуков и запоминания слов.</w:t>
            </w:r>
          </w:p>
          <w:p w14:paraId="7696BA63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Декламирование (чтение наизусть) стихотворных произведений по выбору учащихся, в том числе из числа размещённых в учебнике.</w:t>
            </w:r>
          </w:p>
          <w:p w14:paraId="0F7962C7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выбор книги для дополнительного чтения совместно с родителями</w:t>
            </w:r>
          </w:p>
          <w:p w14:paraId="3ECF14AE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Групповая работа: </w:t>
            </w:r>
            <w:r w:rsidRPr="003935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составление викторин, кроссвордов, головоломок по прочитанным произведениям.</w:t>
            </w:r>
          </w:p>
          <w:p w14:paraId="29592D61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диалог: объяснение смысла пословиц, соотнесение их с</w:t>
            </w:r>
            <w:r w:rsidR="00393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содержанием произведения.</w:t>
            </w:r>
          </w:p>
          <w:p w14:paraId="5D2EB7BB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Разыгрывание в совместной деятельности небольших диалогов с</w:t>
            </w:r>
            <w:r w:rsidR="00393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учётом поставленной цели (организация начала игры, веселить, потешать). Распределение ролей актеров, режиссёра, художника-декоратора.</w:t>
            </w:r>
          </w:p>
          <w:p w14:paraId="644B6470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Драматизация потешек.</w:t>
            </w:r>
          </w:p>
          <w:p w14:paraId="3B58FEEB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Игра: «Вспомни и назови»: определение жанров прослушанных и прочитанных произведений: потешка, загадка, сказка, стихотворение.</w:t>
            </w:r>
          </w:p>
          <w:p w14:paraId="60385C3B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Беседа: «Какие птицы остаются у нас зимовать?» Чем зимой они питаются? Как можно им помочь зимой?</w:t>
            </w:r>
          </w:p>
          <w:p w14:paraId="6D371B9F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Игра: «Кто больше напишет названия птиц, которые зимуют у нас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Башкортостане?». Нарисуйте одну из них. </w:t>
            </w:r>
          </w:p>
          <w:p w14:paraId="762B9AF2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работа: Составьте на доске коллаж из рисунков птиц, нарисованных вами.</w:t>
            </w:r>
            <w:r w:rsid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Расскажите, какие из них вам больше нравятся?</w:t>
            </w:r>
          </w:p>
          <w:p w14:paraId="01E41D3F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 классе выставку книг, посвященных </w:t>
            </w:r>
            <w:r w:rsidR="00393550" w:rsidRPr="00393550">
              <w:rPr>
                <w:rFonts w:ascii="Times New Roman" w:hAnsi="Times New Roman"/>
                <w:bCs/>
                <w:sz w:val="24"/>
                <w:szCs w:val="24"/>
              </w:rPr>
              <w:t>сказкам, распределяя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их по содержанию сказок: о животных, бытовые сказки, волшебные сказки. Рассказать о них по коллективно составленному алгоритму (обложка, автор, оглавление, иллюстрации, о ком говорится в сказке).</w:t>
            </w:r>
          </w:p>
          <w:p w14:paraId="27429995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0ABC9A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Групповая работа: сочинить сказку-небылицу, соблюдая </w:t>
            </w:r>
          </w:p>
          <w:p w14:paraId="53F237C3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её структуру: присказка, зачин, общие места, концовка (по предложенному образцу).</w:t>
            </w:r>
          </w:p>
          <w:p w14:paraId="0E520930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3725A4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Проектная работа: оформить придуманную сказку как книжечку-малышку, с оформлением обложки, указанием автора/</w:t>
            </w:r>
            <w:proofErr w:type="spellStart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, оглавления и включением иллюстраций.</w:t>
            </w:r>
          </w:p>
          <w:p w14:paraId="6AABEF0D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FEA3E8" w14:textId="77777777" w:rsidR="00395B2C" w:rsidRPr="00393550" w:rsidRDefault="00395B2C" w:rsidP="00E21B9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Интернет-ресурс: Видеоролик. </w:t>
            </w:r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Сказка на ночь. «Как собака нашла себе хозяина» («</w:t>
            </w:r>
            <w:proofErr w:type="spellStart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</w:t>
            </w:r>
            <w:proofErr w:type="spellEnd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нисек</w:t>
            </w:r>
            <w:proofErr w:type="spellEnd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үҙенә</w:t>
            </w:r>
            <w:proofErr w:type="spellEnd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хужа</w:t>
            </w:r>
            <w:proofErr w:type="spellEnd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тапҡан</w:t>
            </w:r>
            <w:proofErr w:type="spellEnd"/>
            <w:r w:rsidRP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?») – на башкирском языке</w:t>
            </w:r>
            <w:r w:rsidR="0039355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="00393550" w:rsidRPr="00393550">
              <w:rPr>
                <w:rFonts w:ascii="Times New Roman" w:hAnsi="Times New Roman"/>
                <w:bCs/>
                <w:sz w:val="24"/>
                <w:szCs w:val="24"/>
              </w:rPr>
              <w:t>https://www.youtube.com/watch?v=Re0Ko-iAu-M</w:t>
            </w:r>
            <w:r w:rsidR="0039355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23E2E17C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F12298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C9052D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D84EA9" w14:textId="77777777" w:rsidR="00E21B92" w:rsidRPr="00393550" w:rsidRDefault="00E21B92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4E95E5" w14:textId="77777777" w:rsidR="00E21B92" w:rsidRPr="00393550" w:rsidRDefault="00E21B92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D92645" w14:textId="77777777" w:rsidR="00E21B92" w:rsidRPr="00393550" w:rsidRDefault="00E21B92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9DE1C2" w14:textId="77777777" w:rsidR="00E21B92" w:rsidRPr="00393550" w:rsidRDefault="00E21B92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EAAE43" w14:textId="77777777" w:rsidR="00E21B92" w:rsidRPr="00393550" w:rsidRDefault="00E21B92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2C118F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Обыгрывание башкирской народной сказки «Эт </w:t>
            </w:r>
            <w:r w:rsidRPr="00393550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үҙенә нисек хужа тапты?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» («Как собака нашла хозяина?»)</w:t>
            </w:r>
          </w:p>
          <w:p w14:paraId="65AA9741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797FA3" w14:textId="77777777" w:rsidR="00395B2C" w:rsidRPr="00393550" w:rsidRDefault="00395B2C" w:rsidP="00E21B92">
            <w:pPr>
              <w:spacing w:after="0" w:line="240" w:lineRule="auto"/>
              <w:rPr>
                <w:rStyle w:val="c0"/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Турнир: по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разгадыванию</w:t>
            </w:r>
            <w:r w:rsidRPr="003935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викторин, кроссвордов, головоломок по прочитанным произведениям, составленных</w:t>
            </w:r>
            <w:r w:rsidR="00E21B92" w:rsidRPr="003935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обучающимися</w:t>
            </w:r>
          </w:p>
          <w:p w14:paraId="3C22870D" w14:textId="77777777" w:rsidR="00395B2C" w:rsidRPr="00393550" w:rsidRDefault="00395B2C" w:rsidP="00E21B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55AA7267" w14:textId="77777777" w:rsidTr="00BE254D">
        <w:tc>
          <w:tcPr>
            <w:tcW w:w="1810" w:type="dxa"/>
            <w:vMerge/>
          </w:tcPr>
          <w:p w14:paraId="100A3B8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39B7C5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Отражение нравственной идеи в произведении: любовь к Родине, природе родного края.</w:t>
            </w:r>
            <w:r w:rsidRPr="00CB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FE19E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Структура текста произведения (начало, концовка), последовательность событий.</w:t>
            </w:r>
          </w:p>
          <w:p w14:paraId="653590E8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Фаузия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Рахимгулова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Стихотворение «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Өфө буйлап экскурсия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(«Экскурсия по Уфе»)</w:t>
            </w:r>
          </w:p>
        </w:tc>
        <w:tc>
          <w:tcPr>
            <w:tcW w:w="851" w:type="dxa"/>
          </w:tcPr>
          <w:p w14:paraId="14BCB8B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2707148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0045E901" w14:textId="77777777" w:rsidTr="00BE254D">
        <w:tc>
          <w:tcPr>
            <w:tcW w:w="1810" w:type="dxa"/>
            <w:vMerge/>
          </w:tcPr>
          <w:p w14:paraId="06F3B59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89D8A4" w14:textId="77777777" w:rsidR="00395B2C" w:rsidRPr="00CB5AC2" w:rsidRDefault="00395B2C" w:rsidP="00E21B92">
            <w:pPr>
              <w:tabs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Произведения о братьях наших меньших. Осознание нравственно-этических понятий: любовь к животным, забота о них.</w:t>
            </w:r>
          </w:p>
          <w:p w14:paraId="1948D84F" w14:textId="77777777" w:rsidR="00395B2C" w:rsidRPr="00CB5AC2" w:rsidRDefault="00395B2C" w:rsidP="00E21B92">
            <w:pPr>
              <w:tabs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Характеристика героя: внешность, поступки, речь, взаимоотношения с другими героями произведения. Авторское отношение к герою.</w:t>
            </w:r>
          </w:p>
          <w:p w14:paraId="1A9F022D" w14:textId="77777777" w:rsidR="00395B2C" w:rsidRPr="00CB5AC2" w:rsidRDefault="00395B2C" w:rsidP="00E21B92">
            <w:pPr>
              <w:pStyle w:val="a3"/>
              <w:spacing w:after="0" w:line="240" w:lineRule="auto"/>
              <w:ind w:left="0" w:firstLine="33"/>
              <w:contextualSpacing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Абдулхак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Игебаев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Стихотворение «А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ҡтүш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(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Белогрудка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1234A0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B7B3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26E7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5306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004B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2AE8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DA7F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26B0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FD3E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0931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2527BB3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5775F429" w14:textId="77777777" w:rsidTr="00BE254D">
        <w:trPr>
          <w:trHeight w:val="3319"/>
        </w:trPr>
        <w:tc>
          <w:tcPr>
            <w:tcW w:w="1810" w:type="dxa"/>
            <w:vMerge/>
          </w:tcPr>
          <w:p w14:paraId="15086B6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0E514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Особенности стихотворной речи, сравнение с прозаической: рифма, ритм (практическое ознакомление).</w:t>
            </w:r>
          </w:p>
          <w:p w14:paraId="6350CB5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Настроение, которое рождает поэтическое произведение.</w:t>
            </w:r>
          </w:p>
          <w:p w14:paraId="2D96B894" w14:textId="77777777" w:rsidR="00395B2C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Кадир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Даян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Песня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Шыршы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матур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(«Ёлка красива»)</w:t>
            </w:r>
          </w:p>
          <w:p w14:paraId="0A33E10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CAC87" w14:textId="77777777" w:rsidR="00395B2C" w:rsidRDefault="00395B2C" w:rsidP="008C63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Фаик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Мухамедзянов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Загадка «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Ҡышҡы һыуыҡ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(«Зимняя стужа»)</w:t>
            </w:r>
          </w:p>
          <w:p w14:paraId="2F83687F" w14:textId="77777777" w:rsidR="00395B2C" w:rsidRPr="00CB5AC2" w:rsidRDefault="00395B2C" w:rsidP="008C63F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5F4CA57B" w14:textId="77777777" w:rsidR="00395B2C" w:rsidRPr="00CB5AC2" w:rsidRDefault="00395B2C" w:rsidP="008C63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Тамара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Искандарова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Песня «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Ҡар яуа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(«Снег идет»)</w:t>
            </w:r>
          </w:p>
        </w:tc>
        <w:tc>
          <w:tcPr>
            <w:tcW w:w="851" w:type="dxa"/>
          </w:tcPr>
          <w:p w14:paraId="1A754C4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B3B0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40DC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05DE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F815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1F4A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E42CF2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D1E2D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B6B2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B6AA9F6" w14:textId="77777777" w:rsidR="00395B2C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70055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45A49F0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2995C7A5" w14:textId="77777777" w:rsidTr="00BE254D">
        <w:trPr>
          <w:trHeight w:val="810"/>
        </w:trPr>
        <w:tc>
          <w:tcPr>
            <w:tcW w:w="1810" w:type="dxa"/>
            <w:vMerge/>
          </w:tcPr>
          <w:p w14:paraId="6324A53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E2B3B4" w14:textId="77777777" w:rsidR="00395B2C" w:rsidRPr="00CB5AC2" w:rsidRDefault="00395B2C" w:rsidP="003935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Произведения о братьях наших меньших. Осознание нравственно-этических понятий: любовь к животным, забота о них:</w:t>
            </w:r>
          </w:p>
          <w:p w14:paraId="0714C4E1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19FF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Николай Сладков.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Тылсымлы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кәштә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(«Волшебная полка», перевод</w:t>
            </w:r>
          </w:p>
          <w:p w14:paraId="7EF2915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А.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Ягафаровой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3ABF4CF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871C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1B52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FC5E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7167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04AE6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7FA2F4C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22AC46D3" w14:textId="77777777" w:rsidTr="00BE254D">
        <w:trPr>
          <w:trHeight w:val="3043"/>
        </w:trPr>
        <w:tc>
          <w:tcPr>
            <w:tcW w:w="1810" w:type="dxa"/>
            <w:vMerge/>
          </w:tcPr>
          <w:p w14:paraId="7218CBE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C5310EB" w14:textId="77777777" w:rsidR="00395B2C" w:rsidRPr="00CB5AC2" w:rsidRDefault="00395B2C" w:rsidP="00E21B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Темы поэтических произведений: звуки и краски природы, времена года, человек и природа; Родина, природа родного края. Ритм; рифма.</w:t>
            </w:r>
          </w:p>
          <w:p w14:paraId="59BCE39B" w14:textId="77777777" w:rsidR="00395B2C" w:rsidRPr="00CB5AC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4A227" w14:textId="77777777" w:rsidR="00395B2C" w:rsidRPr="00CB5AC2" w:rsidRDefault="00395B2C" w:rsidP="00E21B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Рами Гарипов. Стихотворение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Сыйырсы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ҡ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(«Скворец»)</w:t>
            </w:r>
          </w:p>
          <w:p w14:paraId="1B7D7AC7" w14:textId="77777777" w:rsidR="00395B2C" w:rsidRPr="00CB5AC2" w:rsidRDefault="00395B2C" w:rsidP="00E21B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DBD825" w14:textId="77777777" w:rsidR="00395B2C" w:rsidRPr="00CB5AC2" w:rsidRDefault="00395B2C" w:rsidP="00E21B92">
            <w:pPr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Мустай Карим. Стихотворение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Осоп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кил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инде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!» («Прилетай скорей!»)</w:t>
            </w:r>
          </w:p>
        </w:tc>
        <w:tc>
          <w:tcPr>
            <w:tcW w:w="851" w:type="dxa"/>
          </w:tcPr>
          <w:p w14:paraId="07FFD19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8790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6EB7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3EE7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3F90C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2552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95C63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C4A03AD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6E7BE926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1F0D291E" w14:textId="77777777" w:rsidTr="00BE254D">
        <w:trPr>
          <w:trHeight w:val="665"/>
        </w:trPr>
        <w:tc>
          <w:tcPr>
            <w:tcW w:w="1810" w:type="dxa"/>
            <w:vMerge/>
          </w:tcPr>
          <w:p w14:paraId="4625D56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78DEE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Прозаическая и поэтическая речь; художественный вымысел; сюжет; тема; герой произведения.</w:t>
            </w:r>
          </w:p>
          <w:p w14:paraId="1C0D3CBC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FBDD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Нугуман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Мусин.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Урманда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» («В лесу») </w:t>
            </w:r>
            <w:r w:rsidRPr="00CB5AC2">
              <w:rPr>
                <w:rFonts w:ascii="Times New Roman" w:hAnsi="Times New Roman"/>
                <w:i/>
                <w:iCs/>
                <w:sz w:val="24"/>
                <w:szCs w:val="24"/>
              </w:rPr>
              <w:t>(отрывок из повести)</w:t>
            </w:r>
          </w:p>
        </w:tc>
        <w:tc>
          <w:tcPr>
            <w:tcW w:w="851" w:type="dxa"/>
          </w:tcPr>
          <w:p w14:paraId="1C825D7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748F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7C75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6F54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6C5FC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53A293C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08CCCA91" w14:textId="77777777" w:rsidTr="00BE254D">
        <w:trPr>
          <w:trHeight w:val="742"/>
        </w:trPr>
        <w:tc>
          <w:tcPr>
            <w:tcW w:w="1810" w:type="dxa"/>
            <w:vMerge/>
          </w:tcPr>
          <w:p w14:paraId="56EF313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4042EE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Виды сказок: (о животных, бытовая, волшебная). Форма сказки: прозаическая и стихотворная. Композиция волшебной сказки: присказка, зачин, общие места, концовка. </w:t>
            </w:r>
          </w:p>
          <w:p w14:paraId="09547B88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Образные средства в сказках (преувеличение, повторы, сравнения и др.) </w:t>
            </w:r>
          </w:p>
          <w:p w14:paraId="0913C66F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Отражение сюжета сказок в иллюстрациях.</w:t>
            </w:r>
          </w:p>
          <w:p w14:paraId="56B04260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F439A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Башкирская народная сказка «Эт </w:t>
            </w:r>
            <w:r w:rsidRPr="00E21B92">
              <w:rPr>
                <w:rFonts w:ascii="Times New Roman" w:hAnsi="Times New Roman"/>
                <w:i/>
                <w:sz w:val="24"/>
                <w:szCs w:val="24"/>
                <w:lang w:val="ba-RU"/>
              </w:rPr>
              <w:t>үҙенә нисек хужа тапты?</w:t>
            </w:r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» («Как собака нашла хозяина?»)</w:t>
            </w:r>
          </w:p>
          <w:p w14:paraId="700145E8" w14:textId="77777777" w:rsidR="00395B2C" w:rsidRPr="00E21B92" w:rsidRDefault="00395B2C" w:rsidP="00E21B92">
            <w:pPr>
              <w:pStyle w:val="c38"/>
              <w:spacing w:before="0" w:beforeAutospacing="0" w:after="0" w:afterAutospacing="0"/>
              <w:rPr>
                <w:shd w:val="clear" w:color="auto" w:fill="FFFFFF"/>
              </w:rPr>
            </w:pPr>
            <w:r w:rsidRPr="00E21B92">
              <w:rPr>
                <w:shd w:val="clear" w:color="auto" w:fill="FFFFFF"/>
              </w:rPr>
              <w:t>Составление викторин, кроссвордов, головоломок по прочитанным произведениям.</w:t>
            </w:r>
          </w:p>
          <w:p w14:paraId="7BE3C2C0" w14:textId="77777777" w:rsidR="00395B2C" w:rsidRPr="00E21B92" w:rsidRDefault="00395B2C" w:rsidP="00E21B92">
            <w:pPr>
              <w:pStyle w:val="c38"/>
              <w:spacing w:before="0" w:beforeAutospacing="0" w:after="0" w:afterAutospacing="0"/>
              <w:rPr>
                <w:rStyle w:val="c0"/>
              </w:rPr>
            </w:pPr>
            <w:r w:rsidRPr="00E21B92">
              <w:rPr>
                <w:shd w:val="clear" w:color="auto" w:fill="FFFFFF"/>
              </w:rPr>
              <w:lastRenderedPageBreak/>
              <w:t xml:space="preserve"> </w:t>
            </w:r>
          </w:p>
          <w:p w14:paraId="6BB3281F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Умение использовать справочные источники (энциклопедия, </w:t>
            </w:r>
            <w:r w:rsidRPr="00E2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аудио- и видеоисточники, мультимедийные носители информации</w:t>
            </w:r>
            <w:r w:rsidRPr="00E21B92">
              <w:rPr>
                <w:rFonts w:ascii="Times New Roman" w:hAnsi="Times New Roman"/>
                <w:sz w:val="24"/>
                <w:szCs w:val="24"/>
              </w:rPr>
              <w:t>) для понимания текста и получения дополнительной информации</w:t>
            </w:r>
          </w:p>
        </w:tc>
        <w:tc>
          <w:tcPr>
            <w:tcW w:w="851" w:type="dxa"/>
          </w:tcPr>
          <w:p w14:paraId="53172E83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03E2B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DC4A5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DE3A8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3654B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1D01A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957D5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B2673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ED9BB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39E24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26C8A8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CBF5C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5D63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/>
          </w:tcPr>
          <w:p w14:paraId="06A87CEA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44CD6231" w14:textId="77777777" w:rsidTr="00BE254D">
        <w:trPr>
          <w:trHeight w:val="1037"/>
        </w:trPr>
        <w:tc>
          <w:tcPr>
            <w:tcW w:w="1810" w:type="dxa"/>
            <w:vMerge/>
            <w:tcBorders>
              <w:bottom w:val="single" w:sz="4" w:space="0" w:color="auto"/>
            </w:tcBorders>
          </w:tcPr>
          <w:p w14:paraId="3383E0F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5591CD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Загадки, </w:t>
            </w:r>
            <w:r w:rsidRPr="00CB5AC2">
              <w:rPr>
                <w:rFonts w:ascii="Times New Roman" w:hAnsi="Times New Roman"/>
                <w:sz w:val="24"/>
                <w:szCs w:val="24"/>
                <w:lang w:val="ba-RU"/>
              </w:rPr>
              <w:t>чистогоровки,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 xml:space="preserve"> считалки, пословицы</w:t>
            </w:r>
            <w:r w:rsidRPr="00CB5AC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о родине, природе, семье, профессиях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B56E0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1949F1C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373D2EA7" w14:textId="77777777" w:rsidTr="008C63F2">
        <w:trPr>
          <w:trHeight w:val="413"/>
        </w:trPr>
        <w:tc>
          <w:tcPr>
            <w:tcW w:w="14425" w:type="dxa"/>
            <w:gridSpan w:val="4"/>
            <w:tcBorders>
              <w:bottom w:val="single" w:sz="4" w:space="0" w:color="auto"/>
            </w:tcBorders>
          </w:tcPr>
          <w:p w14:paraId="163CD82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Резерв, повторение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14:paraId="41339861" w14:textId="77777777" w:rsidR="00395B2C" w:rsidRPr="00CB5AC2" w:rsidRDefault="00395B2C" w:rsidP="00393550">
      <w:pPr>
        <w:pStyle w:val="1"/>
        <w:jc w:val="center"/>
        <w:rPr>
          <w:sz w:val="28"/>
          <w:szCs w:val="28"/>
        </w:rPr>
      </w:pPr>
      <w:bookmarkStart w:id="227" w:name="_Toc111041133"/>
      <w:r w:rsidRPr="00CB5AC2">
        <w:rPr>
          <w:sz w:val="28"/>
          <w:szCs w:val="28"/>
        </w:rPr>
        <w:t>3 класс – 34 ч.</w:t>
      </w:r>
      <w:bookmarkEnd w:id="213"/>
      <w:bookmarkEnd w:id="214"/>
      <w:bookmarkEnd w:id="215"/>
      <w:bookmarkEnd w:id="216"/>
      <w:bookmarkEnd w:id="217"/>
      <w:bookmarkEnd w:id="227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394"/>
        <w:gridCol w:w="1134"/>
        <w:gridCol w:w="7087"/>
      </w:tblGrid>
      <w:tr w:rsidR="00395B2C" w:rsidRPr="00CB5AC2" w14:paraId="598B1FCC" w14:textId="77777777" w:rsidTr="008C63F2">
        <w:tc>
          <w:tcPr>
            <w:tcW w:w="1810" w:type="dxa"/>
            <w:vAlign w:val="center"/>
          </w:tcPr>
          <w:p w14:paraId="7369A7A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28" w:name="_Toc103613252"/>
            <w:bookmarkStart w:id="229" w:name="_Toc106791176"/>
            <w:bookmarkStart w:id="230" w:name="_Toc106791312"/>
            <w:bookmarkStart w:id="231" w:name="_Toc106791542"/>
            <w:bookmarkStart w:id="232" w:name="_Toc106821102"/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vAlign w:val="center"/>
          </w:tcPr>
          <w:p w14:paraId="37520A3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134" w:type="dxa"/>
            <w:vAlign w:val="center"/>
          </w:tcPr>
          <w:p w14:paraId="615E915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14:paraId="03FB44C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формы организации обучения. Основные виды деятельности обучающихся</w:t>
            </w:r>
          </w:p>
        </w:tc>
      </w:tr>
      <w:tr w:rsidR="00395B2C" w:rsidRPr="00CB5AC2" w14:paraId="5FCE938F" w14:textId="77777777" w:rsidTr="008C63F2">
        <w:tc>
          <w:tcPr>
            <w:tcW w:w="1810" w:type="dxa"/>
            <w:vMerge w:val="restart"/>
          </w:tcPr>
          <w:p w14:paraId="494FBF35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Круг детского чтения.</w:t>
            </w:r>
          </w:p>
          <w:p w14:paraId="136735E3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Раздел 1.</w:t>
            </w:r>
          </w:p>
          <w:p w14:paraId="798B12F0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Мир вокруг меня</w:t>
            </w:r>
          </w:p>
          <w:p w14:paraId="67627A5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(8 ч.)</w:t>
            </w:r>
          </w:p>
        </w:tc>
        <w:tc>
          <w:tcPr>
            <w:tcW w:w="4394" w:type="dxa"/>
          </w:tcPr>
          <w:p w14:paraId="47FC773B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Произведения о Родине, родном крае и природе. Анализ заголовка, соотнесение его с главной мыслью и идеей произведения.</w:t>
            </w:r>
          </w:p>
          <w:p w14:paraId="3B76F68A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DCD962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Вазих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Исхаков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Рассказ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Минең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хыялым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(«Моя мечта»)</w:t>
            </w:r>
          </w:p>
          <w:p w14:paraId="7C8C68DA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19F74BF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Гульфия Юнусова. Рассказ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Рәсем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төшөрәбеҙ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(«Рисуем»)</w:t>
            </w:r>
          </w:p>
          <w:p w14:paraId="4D4E9F79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48C7DC" w14:textId="77777777" w:rsidR="00395B2C" w:rsidRPr="00393550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Фаузия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Рахимгулова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Йөҙ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юл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(«Сто дорог»)</w:t>
            </w:r>
          </w:p>
          <w:p w14:paraId="6F283A2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B03D0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DE3E4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07B2B6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5FBB32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9D4728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F82C6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D08DD70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240719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313C32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0DF3C81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2101E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5290B8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14:paraId="2A86DD9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диалог: обсуждение вопроса «С чего начинается Родина?», объяснение своей позиции, сравнение произведений, относящихся к одной теме, но разным жанрам.</w:t>
            </w:r>
          </w:p>
          <w:p w14:paraId="12EF3EA0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автора.</w:t>
            </w:r>
          </w:p>
          <w:p w14:paraId="7F423B0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Упражнение в выразительном чтении, соблюдение интонационного рисунка (паузы, темпа, ритма, логических ударений) в</w:t>
            </w:r>
            <w:r w:rsidR="00393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соответствии с особенностями текста для передачи эмоционального настроя произведения.</w:t>
            </w:r>
          </w:p>
          <w:p w14:paraId="2ADEFFD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Слушание текста: восприятие на слух художественного произведения.</w:t>
            </w:r>
          </w:p>
          <w:p w14:paraId="4808B60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содержания произведения. Ответы на вопросы.</w:t>
            </w:r>
          </w:p>
          <w:p w14:paraId="113C718E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Чтение вслух: чтение небольших отрывков из произведений целыми словами (скорость чтения в соответствии с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индивидуальным темпом чтения, позволяющим осознать текст); выразительное чтение отрывков из стихотворений (работа в группе).</w:t>
            </w:r>
          </w:p>
          <w:p w14:paraId="56DD18D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7B0F028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над содержанием пословиц и поговорок.</w:t>
            </w:r>
          </w:p>
          <w:p w14:paraId="09E058F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Упражнение: соотнесение содержания текста и пословиц, выбор пословицы, отражающей содержание текста.</w:t>
            </w:r>
          </w:p>
          <w:p w14:paraId="7EC1116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Воспроизведение услышанного текста с опорой на иллюстрации к тексту: подробный пересказ.</w:t>
            </w:r>
          </w:p>
          <w:p w14:paraId="4FC5A64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Анализ текста художественного произведения: определение ключевых идей произведений, сравнение сюжетов народной и литературной сказок, описывающих похожие события; сравнение прочитанных текстов (работа в группе).</w:t>
            </w:r>
          </w:p>
          <w:p w14:paraId="6C8920C0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произведения: оценка поступков героя с доказательством своего мнения с опорой на текст.</w:t>
            </w:r>
          </w:p>
          <w:p w14:paraId="63BA449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Наблюдение: рассматривание иллюстраций, поиск в тексте отрывков, соответствующих иллюстрациям.</w:t>
            </w:r>
          </w:p>
          <w:p w14:paraId="7BE6ED0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проблемных вопросов к тексту.</w:t>
            </w:r>
          </w:p>
          <w:p w14:paraId="651F6BD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произведений разных жанров; перечитывание текста с целью поиска информации для ответа на вопросы.</w:t>
            </w:r>
          </w:p>
          <w:p w14:paraId="0179431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Слушание текста: восприятие на слух фрагментов текста.</w:t>
            </w:r>
          </w:p>
          <w:p w14:paraId="240EB7D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диалогов по ролям.</w:t>
            </w:r>
          </w:p>
          <w:p w14:paraId="63AFBD0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14:paraId="67F46A0F" w14:textId="77777777" w:rsidR="00395B2C" w:rsidRPr="00393550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Групповая работа: создание «виртуального» мультфильма-сказки. Распределение ролей художника-анималиста, режиссера, оператора и актера, озвучивающего текст.</w:t>
            </w:r>
          </w:p>
          <w:p w14:paraId="2695AAC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точности авторских слов через сопоставление авторского выбора с синонимичными словами и выражениями.</w:t>
            </w:r>
          </w:p>
          <w:p w14:paraId="56C63CC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произведения: ответы на вопросы по содержанию; определение мотивов поступков героев, объяснение их эмоционального состояния.</w:t>
            </w:r>
          </w:p>
          <w:p w14:paraId="0E16BB5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выбор книги для дополнительного чтения с опорой на рекомендательный список учителя.</w:t>
            </w:r>
          </w:p>
          <w:p w14:paraId="191DEE0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чтение наизусть лирических произведений с интонационным выделением знаков препинания, с соблюдением орфоэпических и пунктуационных норм.</w:t>
            </w:r>
          </w:p>
          <w:p w14:paraId="2C41017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с текстом произведения (изучающее и поисковое выборочное чтение): анализ сюжета, повтор как основа изменения сюжета, характеристика героев (положительные или отрицательные, портрет), описание чудес в сказке.</w:t>
            </w:r>
          </w:p>
          <w:p w14:paraId="54E32A2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Творческое задание: составление словесных портретов главных героев с использованием текста сказки.</w:t>
            </w:r>
          </w:p>
          <w:p w14:paraId="29D4B27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33" w:name="_Toc106791175"/>
            <w:bookmarkStart w:id="234" w:name="_Toc106791311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группах: </w:t>
            </w:r>
            <w:r w:rsidRPr="003935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составление сказочных объявлений и телеграмм.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 произведения. Презентация книги</w:t>
            </w:r>
            <w:bookmarkEnd w:id="233"/>
            <w:bookmarkEnd w:id="234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95B2C" w:rsidRPr="00CB5AC2" w14:paraId="554CDA89" w14:textId="77777777" w:rsidTr="008C63F2">
        <w:tc>
          <w:tcPr>
            <w:tcW w:w="1810" w:type="dxa"/>
            <w:vMerge/>
          </w:tcPr>
          <w:p w14:paraId="12FFAE1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C76E37" w14:textId="77777777" w:rsidR="00395B2C" w:rsidRPr="00E21B9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Структура произведения: начало текста, </w:t>
            </w:r>
            <w:r w:rsidRPr="00E21B92">
              <w:rPr>
                <w:rFonts w:ascii="Times New Roman" w:hAnsi="Times New Roman"/>
                <w:sz w:val="24"/>
                <w:szCs w:val="24"/>
              </w:rPr>
              <w:lastRenderedPageBreak/>
              <w:t>концовка, последовательность событий.</w:t>
            </w:r>
          </w:p>
          <w:p w14:paraId="7EDC3275" w14:textId="77777777" w:rsidR="00395B2C" w:rsidRPr="00E21B9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Деление на абзацы и составление плана произведения.</w:t>
            </w:r>
          </w:p>
          <w:p w14:paraId="6088A3B8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FDB55D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Зульфар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Хисматуллин. Рассказ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Уҡыуҙа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ярҙам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» («Помощь в учебе»)</w:t>
            </w:r>
          </w:p>
        </w:tc>
        <w:tc>
          <w:tcPr>
            <w:tcW w:w="1134" w:type="dxa"/>
          </w:tcPr>
          <w:p w14:paraId="4423A3BA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CE2A0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ED59C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5B86F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1506A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E6E766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47F551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0B9B0649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1FEC49FC" w14:textId="77777777" w:rsidTr="008C63F2">
        <w:tc>
          <w:tcPr>
            <w:tcW w:w="1810" w:type="dxa"/>
            <w:vMerge/>
          </w:tcPr>
          <w:p w14:paraId="0068A692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CAD8A0" w14:textId="77777777" w:rsidR="00395B2C" w:rsidRPr="00E21B9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Тема времен года в картинах художников. Знакомство с художниками-иллюстраторами, анималистами (без использования термина).</w:t>
            </w:r>
          </w:p>
          <w:p w14:paraId="05E544B4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94F55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Мустай Карим. Повесть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Мәктәп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хәтирәләре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» («Воспоминания о школе») (отрывок)</w:t>
            </w:r>
          </w:p>
        </w:tc>
        <w:tc>
          <w:tcPr>
            <w:tcW w:w="1134" w:type="dxa"/>
          </w:tcPr>
          <w:p w14:paraId="79B55494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AB6C4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24090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3B978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EEC4F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C89FD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668FC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67D63641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7B7C4064" w14:textId="77777777" w:rsidTr="008C63F2">
        <w:tc>
          <w:tcPr>
            <w:tcW w:w="1810" w:type="dxa"/>
            <w:vMerge/>
          </w:tcPr>
          <w:p w14:paraId="46DF116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AA7EFE" w14:textId="77777777" w:rsidR="00395B2C" w:rsidRPr="00E21B92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Шуточные фольклорные произведения – скороговорки, считалки. Особенности скороговорок, их роль в речи. </w:t>
            </w:r>
          </w:p>
          <w:p w14:paraId="05D6BE6D" w14:textId="77777777" w:rsidR="00395B2C" w:rsidRPr="00E21B92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Ритм и счёт – основные средства выразительности и построения считалки. </w:t>
            </w:r>
          </w:p>
          <w:p w14:paraId="1A5421A9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Айсылыу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Ягафарова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Чистоговорка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Ҡайсылар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уйнай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» («Ножницы играют»)</w:t>
            </w:r>
          </w:p>
          <w:p w14:paraId="289BFD81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358FEAE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Катиба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Кинзябулатова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. Считалка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Һин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ҡайҙан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?» («Откуда ты родом?»)</w:t>
            </w:r>
          </w:p>
          <w:p w14:paraId="082F1143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5E5B9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AAE65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411768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BCBE5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39E53D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C0EDA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2BC26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A900C7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FBF9C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C467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995924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6BFD9CFB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5852AAA7" w14:textId="77777777" w:rsidTr="008C63F2">
        <w:tc>
          <w:tcPr>
            <w:tcW w:w="1810" w:type="dxa"/>
            <w:vMerge/>
          </w:tcPr>
          <w:p w14:paraId="68BF3C3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767FAD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Подготовительная работа по созданию «виртуального» мультфильма-сказки по тексту юмористического стихотворения (после предварительно проведенной </w:t>
            </w:r>
            <w:r w:rsidRPr="00E21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работы) по произведению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Катибы</w:t>
            </w:r>
            <w:proofErr w:type="spellEnd"/>
            <w:r w:rsidR="00A04B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Кинзябулатовой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.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Һин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ҡайҙан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?» («Откуда ты родом?»)</w:t>
            </w:r>
          </w:p>
          <w:p w14:paraId="5C0CB3F6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0D355" w14:textId="77777777" w:rsidR="00395B2C" w:rsidRPr="00E21B9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vMerge/>
          </w:tcPr>
          <w:p w14:paraId="13986475" w14:textId="77777777" w:rsidR="00395B2C" w:rsidRPr="00E21B9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32D26EBD" w14:textId="77777777" w:rsidTr="008C63F2">
        <w:trPr>
          <w:trHeight w:val="2882"/>
        </w:trPr>
        <w:tc>
          <w:tcPr>
            <w:tcW w:w="1810" w:type="dxa"/>
          </w:tcPr>
          <w:p w14:paraId="7669B3D0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</w:p>
          <w:p w14:paraId="5024290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Я и моя семья</w:t>
            </w:r>
          </w:p>
          <w:p w14:paraId="1646ABC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(5 ч.)</w:t>
            </w:r>
          </w:p>
        </w:tc>
        <w:tc>
          <w:tcPr>
            <w:tcW w:w="4394" w:type="dxa"/>
          </w:tcPr>
          <w:p w14:paraId="303836DA" w14:textId="77777777" w:rsidR="00395B2C" w:rsidRPr="00393550" w:rsidRDefault="00395B2C" w:rsidP="00E21B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Тема дружбы в художественном произведении. Отражение в произведениях нравственно-этических понятий: дружба, терпение, уважение, взаимопомощь.</w:t>
            </w:r>
          </w:p>
          <w:p w14:paraId="779D08F5" w14:textId="77777777" w:rsidR="00395B2C" w:rsidRPr="00393550" w:rsidRDefault="00395B2C" w:rsidP="00E21B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Выражение собственного отношения к поступкам главного героя.</w:t>
            </w:r>
          </w:p>
          <w:p w14:paraId="5E6D8EF2" w14:textId="77777777" w:rsidR="00395B2C" w:rsidRPr="00393550" w:rsidRDefault="00395B2C" w:rsidP="00E21B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11C224" w14:textId="77777777" w:rsidR="00395B2C" w:rsidRPr="00393550" w:rsidRDefault="00395B2C" w:rsidP="00E21B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Раис Низамов. Рассказ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Йомшаҡ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ҡулдар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(«Пушистые руки»)</w:t>
            </w:r>
          </w:p>
          <w:p w14:paraId="4051ABF4" w14:textId="77777777" w:rsidR="00395B2C" w:rsidRPr="00393550" w:rsidRDefault="00395B2C" w:rsidP="00E21B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183E976B" w14:textId="77777777" w:rsidR="00395B2C" w:rsidRPr="00393550" w:rsidRDefault="00395B2C" w:rsidP="00E21B92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Ынйыкай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Исламгулова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Рассказ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Әсәйемә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ярҙам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итәм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 («Помогаю 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маме»)</w:t>
            </w:r>
          </w:p>
          <w:p w14:paraId="3443AD4D" w14:textId="77777777" w:rsidR="00395B2C" w:rsidRPr="00393550" w:rsidRDefault="00395B2C" w:rsidP="00E21B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Раиль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Байбулатов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Рассказ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Атайыма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ярҙам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итәм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(«Помощь отцу»)</w:t>
            </w:r>
          </w:p>
          <w:p w14:paraId="235C3D1D" w14:textId="77777777" w:rsidR="00395B2C" w:rsidRPr="00393550" w:rsidRDefault="00395B2C" w:rsidP="00E21B9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24A148B8" w14:textId="77777777" w:rsidR="00395B2C" w:rsidRPr="00393550" w:rsidRDefault="00395B2C" w:rsidP="00E21B92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Альфинур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Вахитова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Тыуған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көн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(«День рождения»)</w:t>
            </w:r>
          </w:p>
          <w:p w14:paraId="5A6F83BF" w14:textId="77777777" w:rsidR="00395B2C" w:rsidRPr="00393550" w:rsidRDefault="00395B2C" w:rsidP="00E21B92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Фирдаус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Хисаметдинова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. Статья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Нимә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ул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шәжәрә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?» («Что означает "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шэжэрэ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?"») (отрывок)</w:t>
            </w:r>
            <w:r w:rsidRPr="0039355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Подготовка к выполнению краткосрочного проекта «Что означает мое имя?»</w:t>
            </w:r>
          </w:p>
        </w:tc>
        <w:tc>
          <w:tcPr>
            <w:tcW w:w="1134" w:type="dxa"/>
          </w:tcPr>
          <w:p w14:paraId="031E2C7A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9D01FD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620D33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A1102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F68676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9116DC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26E664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615688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416ED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45A989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785C38A" w14:textId="77777777" w:rsidR="00395B2C" w:rsidRPr="00393550" w:rsidRDefault="00395B2C" w:rsidP="008C6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AB45A6" w14:textId="77777777" w:rsidR="00395B2C" w:rsidRPr="00393550" w:rsidRDefault="00395B2C" w:rsidP="008C6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29BB3D8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4F2455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31B9E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3B6AC6A" w14:textId="77777777" w:rsidR="00395B2C" w:rsidRPr="00393550" w:rsidRDefault="00395B2C" w:rsidP="008C6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0126E3" w14:textId="77777777" w:rsidR="00395B2C" w:rsidRPr="00393550" w:rsidRDefault="00395B2C" w:rsidP="008C6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13DBE23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B41F3B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11EDE18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3B1962" w14:textId="77777777" w:rsidR="00395B2C" w:rsidRPr="00393550" w:rsidRDefault="00395B2C" w:rsidP="008C6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49963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 перед чтением текстов раздела: обсуждение вопросов: «Какие черты характера вы считаете самыми важными? Кто помогает их воспитывать в семье?», «Чем сильна семья? Кто является в семье главным?».</w:t>
            </w:r>
          </w:p>
          <w:p w14:paraId="6813F4F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диалог: участие в коллективном обсуждении прослушанных текстов, доказательство собственной точки зрения с опорой на текст.</w:t>
            </w:r>
          </w:p>
          <w:p w14:paraId="60A8E09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Пересказ текста с опорой на серию рисунков.</w:t>
            </w:r>
          </w:p>
          <w:p w14:paraId="49BE258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Дифференцированная работа: чтение небольших фрагментов, в которых используется не только текст, но и рисунки.</w:t>
            </w:r>
          </w:p>
          <w:p w14:paraId="1EB1955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текста: соотнесение услышанного текста и иллюстраций к нему, поиск фрагмента текста, к которому нет иллюстрации.</w:t>
            </w:r>
          </w:p>
          <w:p w14:paraId="1DBBDFE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Пополнение словарного запаса: сравнение значения синонимов,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антонимов, наблюдение за ситуацией их употребления.</w:t>
            </w:r>
          </w:p>
          <w:p w14:paraId="4B89C04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Дифференцированная работа: чтение вслух небольших отрывков из предложенных произведений (скорость чтения в соответствии с индивидуальным темпом чтения, позволяющим осознать текст).</w:t>
            </w:r>
          </w:p>
          <w:p w14:paraId="7EA2BE2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текстов рассказов, фрагментов автобиографической повести, справочной информации.</w:t>
            </w:r>
          </w:p>
          <w:p w14:paraId="446503B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по ролям небольшого рассказа; самостоятельное определение необходимого количества чтецов (работа в группе).</w:t>
            </w:r>
          </w:p>
          <w:p w14:paraId="724CEDA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14:paraId="0C452B6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Анализ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произведения.</w:t>
            </w:r>
          </w:p>
          <w:p w14:paraId="549E05A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Сравнение автобиографической повести и произведения с вымышленными героями, поиск общего и различного, определение отношений между героем и рассказчиком.</w:t>
            </w:r>
          </w:p>
          <w:p w14:paraId="4D4C84B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проблемных вопросов к тексту; доказательство собственной точки зрения с опорой на текст.</w:t>
            </w:r>
          </w:p>
          <w:p w14:paraId="0B8CCD5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Составление своей родословной (</w:t>
            </w:r>
            <w:proofErr w:type="spellStart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шэжэрэ</w:t>
            </w:r>
            <w:proofErr w:type="spellEnd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) с помощью родителей.</w:t>
            </w:r>
          </w:p>
          <w:p w14:paraId="33ADEFB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Составление плана произведения для пересказа друг другу (работа в парах)</w:t>
            </w:r>
          </w:p>
        </w:tc>
      </w:tr>
      <w:tr w:rsidR="00395B2C" w:rsidRPr="00CB5AC2" w14:paraId="397CD010" w14:textId="77777777" w:rsidTr="008C63F2">
        <w:trPr>
          <w:trHeight w:val="3308"/>
        </w:trPr>
        <w:tc>
          <w:tcPr>
            <w:tcW w:w="1810" w:type="dxa"/>
            <w:vMerge w:val="restart"/>
          </w:tcPr>
          <w:p w14:paraId="4DEF1D0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3. </w:t>
            </w:r>
          </w:p>
          <w:p w14:paraId="6939839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Мой край – Башкортостан</w:t>
            </w:r>
          </w:p>
          <w:p w14:paraId="5E7AF15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(19 ч.)</w:t>
            </w:r>
          </w:p>
        </w:tc>
        <w:tc>
          <w:tcPr>
            <w:tcW w:w="4394" w:type="dxa"/>
          </w:tcPr>
          <w:p w14:paraId="2D8A094D" w14:textId="77777777" w:rsidR="00395B2C" w:rsidRPr="00393550" w:rsidRDefault="00395B2C" w:rsidP="00BE25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Жанровое многообразие произведений о животных (песни, загадки, сказки, рассказы, стихотворения; произведения по выбору). Нравственно-этические понятия: отношение человека к животным (любовь и забота).</w:t>
            </w:r>
          </w:p>
          <w:p w14:paraId="23938F43" w14:textId="77777777" w:rsidR="00395B2C" w:rsidRPr="00393550" w:rsidRDefault="00395B2C" w:rsidP="00BE2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EBD155" w14:textId="77777777" w:rsidR="00395B2C" w:rsidRPr="00393550" w:rsidRDefault="00395B2C" w:rsidP="00BE254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Мустай Карим.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Нимә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ул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тәбиғәт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?» («Что такое природа?») (отрывок из повести)</w:t>
            </w:r>
          </w:p>
          <w:p w14:paraId="67CA9B78" w14:textId="77777777" w:rsidR="00395B2C" w:rsidRPr="00393550" w:rsidRDefault="00395B2C" w:rsidP="00BE254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BB3284" w14:textId="77777777" w:rsidR="00395B2C" w:rsidRPr="00393550" w:rsidRDefault="00395B2C" w:rsidP="00BE2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Евгений Кучеров. Рассказ «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Ҡанатлы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дуҫтар</w:t>
            </w:r>
            <w:proofErr w:type="spellEnd"/>
            <w:r w:rsidRPr="00393550">
              <w:rPr>
                <w:rFonts w:ascii="Times New Roman" w:hAnsi="Times New Roman"/>
                <w:bCs/>
                <w:i/>
                <w:sz w:val="24"/>
                <w:szCs w:val="24"/>
              </w:rPr>
              <w:t>» («Пернатые друзья») (перевод Ф. Губайдуллиной)</w:t>
            </w:r>
          </w:p>
          <w:p w14:paraId="428DEFAF" w14:textId="77777777" w:rsidR="00395B2C" w:rsidRPr="00393550" w:rsidRDefault="00395B2C" w:rsidP="00BE2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Подготовительная работа по составлению ребусов и кроссвордов по названиям рек, городов, гор и озер Башкортостана. </w:t>
            </w:r>
          </w:p>
          <w:p w14:paraId="5A30DE78" w14:textId="77777777" w:rsidR="00395B2C" w:rsidRPr="00393550" w:rsidRDefault="00395B2C" w:rsidP="00BE2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38FE4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3DFB1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E9562D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9BE420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8B690E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4A1839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903040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97F6AB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DEDBDB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BA54350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143D57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81EE06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953798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F828CC6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5F5780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ACC5F4" w14:textId="77777777" w:rsidR="00395B2C" w:rsidRPr="00393550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14:paraId="3133169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Воспроизведение услышанного текста с опорой на ключевые слова.</w:t>
            </w:r>
          </w:p>
          <w:p w14:paraId="0FF7008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проблемных вопросов к текстам.</w:t>
            </w:r>
          </w:p>
          <w:p w14:paraId="11DC8BD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с текстами разных жанров, объединённых одной темой.</w:t>
            </w:r>
          </w:p>
          <w:p w14:paraId="54EEA66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Понимание воспринятого на слух текста: участие в коллективном обсуждении прочитанного текста, доказательство собственной точки зрения с опорой на текст; эмоционально-нравственная оценка поступков героев.</w:t>
            </w:r>
          </w:p>
          <w:p w14:paraId="6272A6B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в группе: определение последовательности рисунков, передающих основные события рассказа; фиксация последовательности с помощью условных значков; пересказ текста с опорой на выстроенную последовательность рисунков.</w:t>
            </w:r>
          </w:p>
          <w:p w14:paraId="6371B60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текстов: работа с пословицами, поговорками, стихотворениями и рассказами о родном крае, о ее природе, звёздах, о реках и озерах, животном мире.</w:t>
            </w:r>
          </w:p>
          <w:p w14:paraId="1C603F2C" w14:textId="77777777" w:rsidR="00395B2C" w:rsidRPr="00393550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Групповая работа: составление ребусов и кроссвордов по названиям рек, городов, гор и озер Башкортостана. </w:t>
            </w:r>
          </w:p>
          <w:p w14:paraId="336449A9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текста: наблюдение за характерными метафорами, олицетворениями, эпитетами, используемыми при описании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красоты окружающего мира, результатов деятельности людей труда, оберегающих и приумножающих животный и растительный мир родного края.</w:t>
            </w:r>
          </w:p>
          <w:p w14:paraId="296AA79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Учебный диалог: обсуждение вопроса о том, как придумывают загадки, можно ли при составлении загадки сравнивать предмет с чем угодно или существуют определённые законы.</w:t>
            </w:r>
          </w:p>
          <w:p w14:paraId="7BAC4BD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Чтение вслух и про себя отрывков из повестей о первом детском опыте написания дневников, стихотворений, рассказов.</w:t>
            </w:r>
          </w:p>
          <w:p w14:paraId="1BE60D8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Изучение, закрепление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14:paraId="63A11A0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Анализ текста художественного произведения: ответы на вопросы по содержанию, определение мотивов поступков героев, объяснение их эмоционального состояния.</w:t>
            </w:r>
          </w:p>
          <w:p w14:paraId="36715F2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Наблюдение: рассматривание иллюстраций, поиск в тексте отрывков, соответствующих предложенным иллюстрациям.</w:t>
            </w:r>
          </w:p>
          <w:p w14:paraId="365C53B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выбор книги для дополнительного чтения с опорой на рекомендательный список в учебнике.</w:t>
            </w:r>
          </w:p>
          <w:p w14:paraId="0F04EA6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Выполнение краткосрочных проектов:1. «Мой город или Моя деревня». 2. «Что означает мое имя?»</w:t>
            </w:r>
          </w:p>
          <w:p w14:paraId="4AA03C9E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Составление ребусов и кроссвордов по названиям рек, городов, озер и гор Башкортостана.</w:t>
            </w:r>
          </w:p>
          <w:p w14:paraId="004247C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Обсуждение порядка действий при поиске и выборе информации, книги.</w:t>
            </w:r>
          </w:p>
          <w:p w14:paraId="09C8509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Коллективное и групповое обсуждение порядка действий при подготовке к выступлению, при заучивании наизусть, составление памяток и алгоритмов.</w:t>
            </w:r>
          </w:p>
          <w:p w14:paraId="64C9A77F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Создание собственных высказываний и текстов на основе прочитанного (изложение, пересказ; отклики и оценки, аннотации).</w:t>
            </w:r>
          </w:p>
          <w:p w14:paraId="272BA32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Коллективная драматизация художественных произведений.</w:t>
            </w:r>
          </w:p>
          <w:p w14:paraId="501EA23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Учебный диалог: осознание нравственно-этических норм: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смелость, храбрость, доброта, трудолюбие, честность в народных и литературных (авторских) произведениях, нахождение особенностей сказок, определение их вида (бытовая, о животных, волшебная).</w:t>
            </w:r>
          </w:p>
          <w:p w14:paraId="42415D9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Наблюдение за особенностями построения волшебной сказки (зачин, троекратные повторы, концовка), выделение смысловых частей сказки в соответствии с сюжетом, определение последовательности событий в произведении.</w:t>
            </w:r>
          </w:p>
          <w:p w14:paraId="60B116C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с текстом произведения: составление характеристики героя (описание внешнего вида, поступков, языка) с приведением примеров из текста, нахождение языковых особенностей народных произведений (лексика, сказочные выражения), составление номинативного плана текста, используя назывные предложения.</w:t>
            </w:r>
          </w:p>
          <w:p w14:paraId="04C34907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Упражнение в составлении вопросов к произведению.</w:t>
            </w:r>
          </w:p>
          <w:p w14:paraId="52D553A1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Пересказ содержания текста (подробный).</w:t>
            </w:r>
          </w:p>
          <w:p w14:paraId="5CF62945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работа: чтение про себя народных песен, определение темы, формулирование главной мысли, поиск ключевых слов, составление интонационного рисунка. Прослушивание их в записи.</w:t>
            </w:r>
          </w:p>
          <w:p w14:paraId="6A9A177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Игра: «Бывает – не бывает». Обучающийся у доски придумывает разные предложения: «Мы играли в футбол», «Мама испекла пирог», «Заяц залез на дерево». Класс хором утверждает, бывает это или не бывает.</w:t>
            </w:r>
          </w:p>
          <w:p w14:paraId="3483943D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Сравнение произведений устного народные творчества (песен и</w:t>
            </w:r>
            <w:r w:rsid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авторских произведений): тема, настроение, описание природы.</w:t>
            </w:r>
          </w:p>
          <w:p w14:paraId="36DAB7BC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вслух с сохранением интонационного рисунка произведения. </w:t>
            </w:r>
          </w:p>
          <w:p w14:paraId="7FC77D63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Слушание </w:t>
            </w:r>
            <w:proofErr w:type="spellStart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кубаира</w:t>
            </w:r>
            <w:proofErr w:type="spellEnd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, контроль восприятия произведения: ответы на вопросы по фактическому содержанию текста.</w:t>
            </w:r>
          </w:p>
          <w:p w14:paraId="232233DB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Учебный диалог: обсуждение главной мысли </w:t>
            </w:r>
            <w:proofErr w:type="spellStart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кубаира</w:t>
            </w:r>
            <w:proofErr w:type="spellEnd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— служение и защита родной земли.</w:t>
            </w:r>
          </w:p>
          <w:p w14:paraId="722C19D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в парах (поисковое выборочное чтение): характеристика башкирского батыра (реальность и сказочность героя), составление рассказа-описания (словесный портрет Урал батыра).</w:t>
            </w:r>
          </w:p>
          <w:p w14:paraId="20E76F26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репродукций картин художников, поиск эпизода </w:t>
            </w:r>
            <w:proofErr w:type="spellStart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кубаира</w:t>
            </w:r>
            <w:proofErr w:type="spellEnd"/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, который иллюстрирует картина.</w:t>
            </w:r>
          </w:p>
          <w:p w14:paraId="699FC0F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Работа с текстом произведения: упражнение в поиске сравнений и эпитетов, выделение в тексте слов, использованных в прямом и переносном значении, наблюдение за рифмой и ритмом стихотворения, нахождение образных слов и выражений, поиск значения незнакомого слова в словаре.</w:t>
            </w:r>
          </w:p>
          <w:p w14:paraId="30BAE4D4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Парная работа: игра «Переводчики» - перевод части текста или текстов небольшого объема с башкирского языка на русский и наоборот.</w:t>
            </w:r>
          </w:p>
          <w:p w14:paraId="0CE960B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работа: ведение записей о прочитанном </w:t>
            </w:r>
          </w:p>
          <w:p w14:paraId="70306C86" w14:textId="27BBE2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произведении в особой тетради (дневнике).</w:t>
            </w:r>
          </w:p>
          <w:p w14:paraId="0CC05049" w14:textId="77777777" w:rsidR="00395B2C" w:rsidRPr="00393550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Беседа: «Моя любимая песня». Ответы на вопросы: «Какие песни мы слушаем дома?», «Какие песни любят наши бабушки и дедушки?», «Когда вы были маленькие, кто пел вам колыбельные песни?», «Какие чувства вызывают песни?». Прослушивание песен разного жанра, используя </w:t>
            </w:r>
            <w:r w:rsidR="00A04B2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нтернет-ресурсы, для определения состояния настроения слушателей.</w:t>
            </w:r>
          </w:p>
          <w:p w14:paraId="48D4C0E2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4F87911" w14:textId="77777777" w:rsidR="00395B2C" w:rsidRPr="00393550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текстов небольшого объема по заданной тематике на основе анализируемых произведений (текст-описание, текст-повествование).</w:t>
            </w:r>
          </w:p>
          <w:p w14:paraId="6B494848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66DA74" w14:textId="77777777" w:rsidR="00395B2C" w:rsidRPr="00393550" w:rsidRDefault="00395B2C" w:rsidP="00E21B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50">
              <w:rPr>
                <w:rFonts w:ascii="Times New Roman" w:hAnsi="Times New Roman"/>
                <w:bCs/>
                <w:sz w:val="24"/>
                <w:szCs w:val="24"/>
              </w:rPr>
              <w:t>Ведение записей о прочитанных произведени</w:t>
            </w:r>
            <w:r w:rsidR="00E21B92" w:rsidRPr="00393550">
              <w:rPr>
                <w:rFonts w:ascii="Times New Roman" w:hAnsi="Times New Roman"/>
                <w:bCs/>
                <w:sz w:val="24"/>
                <w:szCs w:val="24"/>
              </w:rPr>
              <w:t>ях в особой тетради (дневнике)</w:t>
            </w:r>
          </w:p>
          <w:p w14:paraId="05D78E5A" w14:textId="77777777" w:rsidR="00395B2C" w:rsidRPr="00393550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44AB22B2" w14:textId="77777777" w:rsidTr="008C63F2">
        <w:trPr>
          <w:trHeight w:val="12089"/>
        </w:trPr>
        <w:tc>
          <w:tcPr>
            <w:tcW w:w="1810" w:type="dxa"/>
            <w:vMerge/>
          </w:tcPr>
          <w:p w14:paraId="0446C69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3D3AFD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Составление плана сказки.</w:t>
            </w:r>
          </w:p>
          <w:p w14:paraId="0A0CD53A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CD95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Башкирская народная сказка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Әминбәк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Аминбек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») (отрывок)</w:t>
            </w:r>
          </w:p>
          <w:p w14:paraId="6A0A3B6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59536EF" w14:textId="77777777" w:rsidR="00395B2C" w:rsidRPr="00CB5AC2" w:rsidRDefault="00395B2C" w:rsidP="008C63F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Русская народная сказка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Төлкө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һәм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торна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(«Лиса и журавль»)</w:t>
            </w:r>
          </w:p>
          <w:p w14:paraId="68692CDD" w14:textId="77777777" w:rsidR="00395B2C" w:rsidRPr="00CB5AC2" w:rsidRDefault="00395B2C" w:rsidP="008C63F2">
            <w:pPr>
              <w:rPr>
                <w:rFonts w:ascii="Times New Roman" w:hAnsi="Times New Roman"/>
                <w:b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Загир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Махмутов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Сказка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Дүрт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миҙгел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(«Четыре сезона»)</w:t>
            </w:r>
          </w:p>
        </w:tc>
        <w:tc>
          <w:tcPr>
            <w:tcW w:w="1134" w:type="dxa"/>
          </w:tcPr>
          <w:p w14:paraId="25EB036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EA6E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63BB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CE99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A1C1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4C79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ADED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32A1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3256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3EA0DC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DD37D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F85AE8D" w14:textId="77777777" w:rsidR="00BE254D" w:rsidRDefault="00BE254D" w:rsidP="00BE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23A27" w14:textId="37CEB1BF" w:rsidR="00395B2C" w:rsidRPr="00CB5AC2" w:rsidRDefault="00395B2C" w:rsidP="00BE2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/>
          </w:tcPr>
          <w:p w14:paraId="77BDBA9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58F31C77" w14:textId="77777777" w:rsidTr="008C63F2">
        <w:trPr>
          <w:trHeight w:val="597"/>
        </w:trPr>
        <w:tc>
          <w:tcPr>
            <w:tcW w:w="1810" w:type="dxa"/>
            <w:vMerge/>
          </w:tcPr>
          <w:p w14:paraId="745ECE3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1A2616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нравственно-этических понятий: любовь к Родине, родному краю, Отечеству. </w:t>
            </w:r>
          </w:p>
          <w:p w14:paraId="2A3421FD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8B476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Рауиль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Бикбаев.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Салауат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Юлаев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һәйкәле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(«Памятник Салавату Юлаеву»)</w:t>
            </w:r>
          </w:p>
          <w:p w14:paraId="41FFECA2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25CD8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Факиха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Тугузбаева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Стихотворение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Матур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баш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ҡалам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(«Красавица моя столица»)</w:t>
            </w:r>
          </w:p>
          <w:p w14:paraId="4F4B9E1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CF2E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Фарит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Исянгулов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Өфө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урамдары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буйлап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(«По улицам Уфы»)</w:t>
            </w:r>
          </w:p>
          <w:p w14:paraId="5D008A1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BEC1A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Рауиль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Бикбаев.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Бөйөк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Еңеү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(«Великая Победа»).</w:t>
            </w:r>
          </w:p>
          <w:p w14:paraId="491875C4" w14:textId="77777777" w:rsidR="00395B2C" w:rsidRPr="00CB5AC2" w:rsidRDefault="00395B2C" w:rsidP="008C63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6AC654" w14:textId="77777777" w:rsidR="00395B2C" w:rsidRPr="00CB5AC2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Cs/>
                <w:sz w:val="24"/>
                <w:szCs w:val="24"/>
              </w:rPr>
              <w:t>Подготовка к выполнению краткосрочного проект</w:t>
            </w:r>
            <w:r w:rsidRPr="00CB5AC2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а</w:t>
            </w:r>
            <w:r w:rsidRPr="00CB5AC2">
              <w:rPr>
                <w:rFonts w:ascii="Times New Roman" w:hAnsi="Times New Roman"/>
                <w:bCs/>
                <w:sz w:val="24"/>
                <w:szCs w:val="24"/>
              </w:rPr>
              <w:t>: «Мой город / моя деревня»</w:t>
            </w:r>
          </w:p>
        </w:tc>
        <w:tc>
          <w:tcPr>
            <w:tcW w:w="1134" w:type="dxa"/>
          </w:tcPr>
          <w:p w14:paraId="7D47747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4B949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FD72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D771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D8BB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68CD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6741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EDF872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1520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5262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625F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FB9FF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3BC4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A10B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EB0B491" w14:textId="10F87A45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7531A" w14:textId="77777777" w:rsidR="00BE254D" w:rsidRPr="00CB5AC2" w:rsidRDefault="00BE254D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C085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4A8365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9677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4250F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2028D15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7DD3EE11" w14:textId="77777777" w:rsidTr="008C63F2">
        <w:trPr>
          <w:trHeight w:val="2725"/>
        </w:trPr>
        <w:tc>
          <w:tcPr>
            <w:tcW w:w="1810" w:type="dxa"/>
            <w:vMerge/>
          </w:tcPr>
          <w:p w14:paraId="0197EDB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87D302" w14:textId="77777777" w:rsidR="00395B2C" w:rsidRPr="00CB5AC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Средства выразительности при описании природы: сравнение, олицетворение и эпитет. Настроение, которое создаёт пейзажная лирика:</w:t>
            </w:r>
          </w:p>
          <w:p w14:paraId="41B6D6C8" w14:textId="77777777" w:rsidR="00395B2C" w:rsidRPr="00CB5AC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AA0E8" w14:textId="77777777" w:rsidR="00395B2C" w:rsidRPr="00CB5AC2" w:rsidRDefault="00395B2C" w:rsidP="00E21B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Гилемдар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Рамазанов. Стихотворение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Башҡортостан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– бай ил». («Башкортостан – край богатый»). </w:t>
            </w:r>
          </w:p>
          <w:p w14:paraId="15DBAD7D" w14:textId="77777777" w:rsidR="00395B2C" w:rsidRPr="00CB5AC2" w:rsidRDefault="00395B2C" w:rsidP="00E21B92">
            <w:pPr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Сулейман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Муллабаев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. Стихотворение 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Йомарт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йәй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(«Щедрое лето»)</w:t>
            </w:r>
          </w:p>
        </w:tc>
        <w:tc>
          <w:tcPr>
            <w:tcW w:w="1134" w:type="dxa"/>
          </w:tcPr>
          <w:p w14:paraId="279B59A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AE27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5F9D3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E3B1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DB67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E26F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A620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DF36C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64045" w14:textId="77777777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C832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1A66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71B96880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70EAE15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7FD943DD" w14:textId="77777777" w:rsidTr="008C63F2">
        <w:trPr>
          <w:trHeight w:val="3595"/>
        </w:trPr>
        <w:tc>
          <w:tcPr>
            <w:tcW w:w="1810" w:type="dxa"/>
            <w:vMerge/>
          </w:tcPr>
          <w:p w14:paraId="4661012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77170F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Главная мысль произведения. Герой произведения (закрепление понятия 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главный герой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>), его характеристика (</w:t>
            </w: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портрет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>), оценка поступков.</w:t>
            </w:r>
          </w:p>
          <w:p w14:paraId="7DBC49A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2762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Фарзана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Губайдуллина. </w:t>
            </w:r>
          </w:p>
          <w:p w14:paraId="4B5B214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Ҡурайсы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Йомабай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Иҫәнбаев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Кураист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Йомабай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Исянбаев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  <w:p w14:paraId="0217ED8C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00BE0B" w14:textId="77777777" w:rsidR="00395B2C" w:rsidRPr="00CB5AC2" w:rsidRDefault="00395B2C" w:rsidP="008C63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Танзиля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Давлетбердина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Мәктәп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йылдары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(«Школьные годы»)</w:t>
            </w:r>
          </w:p>
        </w:tc>
        <w:tc>
          <w:tcPr>
            <w:tcW w:w="1134" w:type="dxa"/>
          </w:tcPr>
          <w:p w14:paraId="16878FF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A5A0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CCF4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9BA7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33BDA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06A2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4CE2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0969227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1BB09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25210C1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6D1286C9" w14:textId="77777777" w:rsidTr="008C63F2">
        <w:trPr>
          <w:trHeight w:val="5926"/>
        </w:trPr>
        <w:tc>
          <w:tcPr>
            <w:tcW w:w="1810" w:type="dxa"/>
            <w:vMerge/>
          </w:tcPr>
          <w:p w14:paraId="4D0D650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E8AA9D" w14:textId="77777777" w:rsidR="00395B2C" w:rsidRPr="00E21B92" w:rsidRDefault="00395B2C" w:rsidP="00E21B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Народные песни, их особенности. Понятия: </w:t>
            </w:r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песня,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кубаир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, бытовая сказка, волшебная сказка, олицетворение, эпитет</w:t>
            </w:r>
            <w:r w:rsidRPr="00E21B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E5F4F2" w14:textId="77777777" w:rsidR="00395B2C" w:rsidRPr="00E21B92" w:rsidRDefault="00395B2C" w:rsidP="00E21B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2AC53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Башкирская народная песня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Түңәрәк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күл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» («Озеро круглое»)</w:t>
            </w:r>
          </w:p>
          <w:p w14:paraId="69C9BFC5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CEDDAD" w14:textId="77777777" w:rsidR="00395B2C" w:rsidRPr="00E21B92" w:rsidRDefault="00395B2C" w:rsidP="00E21B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Кубаир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Минең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Уралым</w:t>
            </w:r>
            <w:proofErr w:type="spellEnd"/>
            <w:r w:rsidRPr="00E21B92">
              <w:rPr>
                <w:rFonts w:ascii="Times New Roman" w:hAnsi="Times New Roman"/>
                <w:i/>
                <w:sz w:val="24"/>
                <w:szCs w:val="24"/>
              </w:rPr>
              <w:t>» («Мой Урал»)</w:t>
            </w:r>
          </w:p>
          <w:p w14:paraId="4A1B3261" w14:textId="77777777" w:rsidR="00395B2C" w:rsidRPr="00E21B92" w:rsidRDefault="00395B2C" w:rsidP="00E2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>Книга учебная, художественная, справочная. Элементы книги: оглавление, аннотация, иллюстрации.</w:t>
            </w:r>
          </w:p>
          <w:p w14:paraId="106888E2" w14:textId="77777777" w:rsidR="00395B2C" w:rsidRPr="00E21B92" w:rsidRDefault="00395B2C" w:rsidP="00E21B9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1B92">
              <w:rPr>
                <w:rFonts w:ascii="Times New Roman" w:hAnsi="Times New Roman"/>
                <w:sz w:val="24"/>
                <w:szCs w:val="24"/>
              </w:rPr>
              <w:t xml:space="preserve">Умение использовать справочные источники (энциклопедия, </w:t>
            </w:r>
            <w:r w:rsidRPr="00E21B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аудио- и видеоисточники, мультимедийные носители информации</w:t>
            </w:r>
            <w:r w:rsidRPr="00E21B92">
              <w:rPr>
                <w:rFonts w:ascii="Times New Roman" w:hAnsi="Times New Roman"/>
                <w:sz w:val="24"/>
                <w:szCs w:val="24"/>
              </w:rPr>
              <w:t>) для понимания текста и полу</w:t>
            </w:r>
            <w:r w:rsidR="00E21B92">
              <w:rPr>
                <w:rFonts w:ascii="Times New Roman" w:hAnsi="Times New Roman"/>
                <w:sz w:val="24"/>
                <w:szCs w:val="24"/>
              </w:rPr>
              <w:t>чения дополнительной информации</w:t>
            </w:r>
          </w:p>
        </w:tc>
        <w:tc>
          <w:tcPr>
            <w:tcW w:w="1134" w:type="dxa"/>
          </w:tcPr>
          <w:p w14:paraId="1558112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7EBB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A11A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36B5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A9DC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3068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89F186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8F93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CC6B6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5FFBE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F80D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EB397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6E0C688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417E8790" w14:textId="77777777" w:rsidTr="00E21B92">
        <w:trPr>
          <w:trHeight w:val="627"/>
        </w:trPr>
        <w:tc>
          <w:tcPr>
            <w:tcW w:w="1810" w:type="dxa"/>
            <w:vMerge/>
          </w:tcPr>
          <w:p w14:paraId="7AC9D08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514FC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Загадки, пословицы, считалки, </w:t>
            </w:r>
            <w:r w:rsidRPr="00CB5AC2">
              <w:rPr>
                <w:rFonts w:ascii="Times New Roman" w:hAnsi="Times New Roman"/>
                <w:sz w:val="24"/>
                <w:szCs w:val="24"/>
                <w:lang w:val="ba-RU"/>
              </w:rPr>
              <w:t>чистогоровки, скороговорки</w:t>
            </w:r>
          </w:p>
        </w:tc>
        <w:tc>
          <w:tcPr>
            <w:tcW w:w="1134" w:type="dxa"/>
          </w:tcPr>
          <w:p w14:paraId="696DD6C3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/>
          </w:tcPr>
          <w:p w14:paraId="35D4D866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217B83E3" w14:textId="77777777" w:rsidTr="008C63F2">
        <w:trPr>
          <w:trHeight w:val="58"/>
        </w:trPr>
        <w:tc>
          <w:tcPr>
            <w:tcW w:w="14425" w:type="dxa"/>
            <w:gridSpan w:val="4"/>
          </w:tcPr>
          <w:p w14:paraId="2E23763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Резерв, повторение – 2 ч.</w:t>
            </w:r>
          </w:p>
        </w:tc>
      </w:tr>
    </w:tbl>
    <w:p w14:paraId="1A7F55C3" w14:textId="77777777" w:rsidR="00E21B92" w:rsidRDefault="00E21B92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14:paraId="2209D975" w14:textId="77777777" w:rsidR="00395B2C" w:rsidRPr="00CB5AC2" w:rsidRDefault="00395B2C" w:rsidP="00395B2C">
      <w:pPr>
        <w:pStyle w:val="1"/>
        <w:jc w:val="center"/>
        <w:rPr>
          <w:sz w:val="28"/>
          <w:szCs w:val="28"/>
        </w:rPr>
      </w:pPr>
      <w:bookmarkStart w:id="235" w:name="_Toc111041134"/>
      <w:r w:rsidRPr="00CB5AC2">
        <w:rPr>
          <w:sz w:val="28"/>
          <w:szCs w:val="28"/>
        </w:rPr>
        <w:lastRenderedPageBreak/>
        <w:t>4 класс – 34 ч.</w:t>
      </w:r>
      <w:bookmarkEnd w:id="228"/>
      <w:bookmarkEnd w:id="229"/>
      <w:bookmarkEnd w:id="230"/>
      <w:bookmarkEnd w:id="231"/>
      <w:bookmarkEnd w:id="232"/>
      <w:bookmarkEnd w:id="235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394"/>
        <w:gridCol w:w="1134"/>
        <w:gridCol w:w="7087"/>
      </w:tblGrid>
      <w:tr w:rsidR="00395B2C" w:rsidRPr="00CB5AC2" w14:paraId="704145B9" w14:textId="77777777" w:rsidTr="008C63F2">
        <w:tc>
          <w:tcPr>
            <w:tcW w:w="1810" w:type="dxa"/>
            <w:vAlign w:val="center"/>
          </w:tcPr>
          <w:p w14:paraId="6EE8192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vAlign w:val="center"/>
          </w:tcPr>
          <w:p w14:paraId="591990C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134" w:type="dxa"/>
            <w:vAlign w:val="center"/>
          </w:tcPr>
          <w:p w14:paraId="44D3471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0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14:paraId="785BAE7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AC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формы организации обучения. Основные виды деятельности обучающихся</w:t>
            </w:r>
          </w:p>
        </w:tc>
      </w:tr>
      <w:tr w:rsidR="00395B2C" w:rsidRPr="00CB5AC2" w14:paraId="3BC81D5B" w14:textId="77777777" w:rsidTr="008C63F2">
        <w:tc>
          <w:tcPr>
            <w:tcW w:w="1810" w:type="dxa"/>
            <w:vMerge w:val="restart"/>
          </w:tcPr>
          <w:p w14:paraId="131CCE75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Круг детского чтения.</w:t>
            </w:r>
          </w:p>
          <w:p w14:paraId="532928E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</w:p>
          <w:p w14:paraId="6D13344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Мир вокруг меня</w:t>
            </w:r>
          </w:p>
          <w:p w14:paraId="14C98C7E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(11 ч.)</w:t>
            </w:r>
          </w:p>
        </w:tc>
        <w:tc>
          <w:tcPr>
            <w:tcW w:w="4394" w:type="dxa"/>
          </w:tcPr>
          <w:p w14:paraId="131F8BA1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средств выразительности при чтении вслух: интонация, темп, ритм, логические ударения. Роль и особенности заголовка произведения (закрепление). </w:t>
            </w:r>
          </w:p>
          <w:p w14:paraId="3C3C4866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B251A2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Зайнаб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Биишева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. Стихотворение «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Хәйерле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көн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!» («Добрый день!»)</w:t>
            </w:r>
          </w:p>
          <w:p w14:paraId="26F2B93A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B8A5D6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Нажия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Игезъянова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. Рассказ «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Уҡыу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ул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хеҙмәт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!» («Учение – это труд!»)</w:t>
            </w:r>
          </w:p>
          <w:p w14:paraId="6EBECC52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8B14DDE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Валентина Осеева. Рассказ «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Тылсымлы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һүҙҙәр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 («Волшебные слова») (перевод А.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Ягафаровой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14:paraId="3504FCAA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DD662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F63228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EF3073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2298CD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4CAF0A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E3DFD0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0DE57D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E29A55B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B96FB1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FEDF20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EC291FD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6755B3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4F961B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14:paraId="443E811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Слушание текста: восприятие на слух художественных произведений, которые читает учитель, понимание содержания произведения. Ответы на вопросы.</w:t>
            </w:r>
          </w:p>
          <w:p w14:paraId="2CEB562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Чтение вслух: передача смысловых особенностей текста с помощью интонирования; выразительное чтение отрывков из стихотворений (работа в группе).</w:t>
            </w:r>
          </w:p>
          <w:p w14:paraId="5B54E73D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6337FD8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14:paraId="7606133C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Анализ текста художественного произведения: определение ключевых идей произведений, сравнение сюжетов народной и литературной сказок, описывающих похожие события; сравнение прочитанных текстов (работа в группе).</w:t>
            </w:r>
          </w:p>
          <w:p w14:paraId="621CD3EA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произведения: оценка поступков героя с доказательством своего мнения с опорой на текст.</w:t>
            </w:r>
          </w:p>
          <w:p w14:paraId="06FAA03D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Наблюдение: рассматривание иллюстраций, поиск в тексте отрывков, соответствующих иллюстрациям.</w:t>
            </w:r>
          </w:p>
          <w:p w14:paraId="57E1EAAC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проблемных вопросов к тексту.</w:t>
            </w:r>
          </w:p>
          <w:p w14:paraId="10F4B043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Групповая работа: оформление стенгазеты, посвященной Дню Республики Башкортостан.</w:t>
            </w:r>
          </w:p>
          <w:p w14:paraId="161AC3C6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Парная работа: сочинение и письмо поздравительной открытки с Новым годом друг другу, учителю, родителям.</w:t>
            </w:r>
          </w:p>
          <w:p w14:paraId="1BD536B5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работа: сочинить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синквейн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, посвященный временам года.</w:t>
            </w:r>
          </w:p>
          <w:p w14:paraId="5DA084EF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Внеклассное чтение: выбор книги для дополнительного чтения с опорой на рекомендательный список учителя.</w:t>
            </w:r>
          </w:p>
          <w:p w14:paraId="7218B41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C1CC71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иллюстраций картин, отражающих природу родного края, составление о них свои впечатления в 3-4 предложениях. Какие произведения писателей и поэтов подходят для описания этих картин? </w:t>
            </w:r>
          </w:p>
          <w:p w14:paraId="7DCCEF14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FCBEEA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видеоролика: Шиханы – памятники природы</w:t>
            </w:r>
          </w:p>
          <w:p w14:paraId="3034D92C" w14:textId="77777777" w:rsidR="00395B2C" w:rsidRPr="00A04B2C" w:rsidRDefault="00A04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95B2C" w:rsidRPr="00A04B2C">
              <w:rPr>
                <w:rFonts w:ascii="Times New Roman" w:hAnsi="Times New Roman"/>
                <w:bCs/>
                <w:sz w:val="24"/>
                <w:szCs w:val="24"/>
              </w:rPr>
              <w:t>http://www.youtube.com/watch?v=NIuDQJGsrDw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767C2F5E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Беседа после просмотра: «Что мне больше всего понравилось?». Ответы обучающихся.</w:t>
            </w:r>
          </w:p>
          <w:p w14:paraId="153226CE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0777D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Коллективная работа: составление памятки </w:t>
            </w:r>
            <w:r w:rsidR="00041766" w:rsidRPr="00A04B2C">
              <w:rPr>
                <w:rFonts w:ascii="Times New Roman" w:hAnsi="Times New Roman"/>
                <w:bCs/>
                <w:sz w:val="24"/>
                <w:szCs w:val="24"/>
              </w:rPr>
              <w:t>для туристов, посещающих Шиханы</w:t>
            </w:r>
          </w:p>
          <w:p w14:paraId="798D461F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6A65A4AB" w14:textId="77777777" w:rsidTr="008C63F2">
        <w:tc>
          <w:tcPr>
            <w:tcW w:w="1810" w:type="dxa"/>
            <w:vMerge/>
          </w:tcPr>
          <w:p w14:paraId="071AFCE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6529BF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Прозаическая и поэтическая речь; художественный вымысел; сюжет; тема;</w:t>
            </w:r>
            <w:r w:rsidRPr="00CB5AC2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герой произведения; портрет; пейзаж; ритм; рифма. </w:t>
            </w:r>
          </w:p>
          <w:p w14:paraId="10FF5995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1C70C3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i/>
                <w:spacing w:val="45"/>
                <w:kern w:val="36"/>
                <w:sz w:val="24"/>
                <w:szCs w:val="24"/>
                <w:lang w:eastAsia="ru-RU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Рами Гарипов. Стихотворение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Тыуған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тел –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һинең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донъяң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(«Родной язык – твой мир!»)</w:t>
            </w:r>
          </w:p>
          <w:p w14:paraId="711EB530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i/>
                <w:spacing w:val="45"/>
                <w:kern w:val="36"/>
                <w:sz w:val="24"/>
                <w:szCs w:val="24"/>
                <w:lang w:eastAsia="ru-RU"/>
              </w:rPr>
            </w:pPr>
          </w:p>
          <w:p w14:paraId="4219F62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Зайнаб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Биишева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Талҡаҫ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күле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» («Озеро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Талкас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14:paraId="7905695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6543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AA64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94D1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ED1F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967B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93D9F4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4CDB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5050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DC62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E8FC9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E64D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73DFC3C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302F71CC" w14:textId="77777777" w:rsidTr="008C63F2">
        <w:trPr>
          <w:trHeight w:val="1028"/>
        </w:trPr>
        <w:tc>
          <w:tcPr>
            <w:tcW w:w="1810" w:type="dxa"/>
            <w:vMerge/>
          </w:tcPr>
          <w:p w14:paraId="586B212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E346EF" w14:textId="77777777" w:rsidR="00395B2C" w:rsidRPr="00CB5AC2" w:rsidRDefault="00395B2C" w:rsidP="008C63F2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45"/>
                <w:kern w:val="36"/>
                <w:sz w:val="24"/>
                <w:szCs w:val="24"/>
                <w:lang w:eastAsia="ru-RU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Муса Гали. Считалка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Сәғәт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нимә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?» («Что говорят часы?»)</w:t>
            </w:r>
          </w:p>
        </w:tc>
        <w:tc>
          <w:tcPr>
            <w:tcW w:w="1134" w:type="dxa"/>
          </w:tcPr>
          <w:p w14:paraId="4A25050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3EE551" w14:textId="77777777" w:rsidR="00395B2C" w:rsidRPr="00CB5AC2" w:rsidRDefault="00395B2C" w:rsidP="008C6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4CF00CF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3C5A36E9" w14:textId="77777777" w:rsidTr="008C63F2">
        <w:tc>
          <w:tcPr>
            <w:tcW w:w="1810" w:type="dxa"/>
            <w:vMerge/>
          </w:tcPr>
          <w:p w14:paraId="272D6CD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B428E7" w14:textId="77777777" w:rsidR="00395B2C" w:rsidRPr="00CB5AC2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Картины природы в произведениях поэтов и писателей. Картины природы в произведениях поэтов и писателей: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Гульфии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 Юнусовой,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Рашита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Нигмати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Мажита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Факихи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Тугызбаевой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CB5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>Лирические произведения как способ передачи чувств людей, автора.</w:t>
            </w:r>
          </w:p>
          <w:p w14:paraId="5E91E86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CAF8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Мажит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Гафури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Аҡ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күл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(«Белое озеро»)</w:t>
            </w:r>
          </w:p>
          <w:p w14:paraId="1635884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BB0B2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Факиха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Тугузбаева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Тәмле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һүҙҙәр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(«Вкусные слова»)</w:t>
            </w:r>
          </w:p>
          <w:p w14:paraId="08A6AEF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92A8C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Шихандар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тәбиғәт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ҡомартҡылары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(«Шиханы – памятники природы») (научно-познавательный текст из «Башкирской энциклопедии»)</w:t>
            </w:r>
          </w:p>
          <w:p w14:paraId="7E6271F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C466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51C7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817BD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8979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C1CF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0616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4E025" w14:textId="7AB8C8D5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D8738" w14:textId="77777777" w:rsidR="00BE254D" w:rsidRPr="00CB5AC2" w:rsidRDefault="00BE254D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7A25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B6CA91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FD95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62578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C44C8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8C543" w14:textId="6DEBB6C9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028C5" w14:textId="77777777" w:rsidR="00BE254D" w:rsidRPr="00CB5AC2" w:rsidRDefault="00BE254D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47C9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/>
          </w:tcPr>
          <w:p w14:paraId="07DCCABC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0F06619B" w14:textId="77777777" w:rsidTr="008C63F2">
        <w:tc>
          <w:tcPr>
            <w:tcW w:w="1810" w:type="dxa"/>
            <w:vMerge w:val="restart"/>
          </w:tcPr>
          <w:p w14:paraId="6BF94D5A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</w:p>
          <w:p w14:paraId="56196530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Я и моя семья</w:t>
            </w:r>
          </w:p>
          <w:p w14:paraId="274BC711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(7 ч.)</w:t>
            </w:r>
          </w:p>
        </w:tc>
        <w:tc>
          <w:tcPr>
            <w:tcW w:w="4394" w:type="dxa"/>
          </w:tcPr>
          <w:p w14:paraId="2120AED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Герой художественного произведения: время и место проживания, особенности внешнего вида и характера. </w:t>
            </w:r>
          </w:p>
          <w:p w14:paraId="7DE05BDF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Осознание нравственно-этических понятий: друг, дружба, забота, труд, взаимопомощь.</w:t>
            </w:r>
          </w:p>
          <w:p w14:paraId="23317E30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Репродукции картин как иллюстрации к произведениям о Родине. </w:t>
            </w:r>
          </w:p>
          <w:p w14:paraId="3CC2BACC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850944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Рашит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Нигмати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. Поэма «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Нимә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ул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Ватан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?» («Что такое Отечество?») (отрывок)</w:t>
            </w:r>
          </w:p>
          <w:p w14:paraId="2BC1316C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91CD29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Ризаитдин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Фахретдинов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. Рассказ «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Тәрбиәле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бала» («Воспитанный ребенок»)</w:t>
            </w:r>
          </w:p>
          <w:p w14:paraId="4D7857F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D36FCE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Альбина Рамазанова. Рассказ «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Ялҡаулыҡ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кешене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боҙа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» («Лень портит человека»)</w:t>
            </w:r>
          </w:p>
          <w:p w14:paraId="7674F9D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19C4E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F5FEBA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3A0DB9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2D4394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8668A6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6960A7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ADB0EB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6927CD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28A3D6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2223B5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CC0A953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2CB570" w14:textId="2239424B" w:rsidR="00395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B0EDA6" w14:textId="77777777" w:rsidR="00BE254D" w:rsidRPr="00A04B2C" w:rsidRDefault="00BE254D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394CE5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47EAC5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B0671E3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4C0814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DEAF6D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FC9901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6867BE0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4B2946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14:paraId="6E7B47A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вслух: передача смысловых особенностей текста с помощью интонирования.</w:t>
            </w:r>
          </w:p>
          <w:p w14:paraId="0A78E116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Интерпретация литературного произведения в творческой деятельности учащихся: чтение по ролям.</w:t>
            </w:r>
          </w:p>
          <w:p w14:paraId="5A5FAF94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Творческое задание: составление собственных загадок.</w:t>
            </w:r>
          </w:p>
          <w:p w14:paraId="23DFAF83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Декламирование (чтение наизусть) стихотворных произведений по выбору учащихся, в том числе из числа размещённых в учебнике.</w:t>
            </w:r>
          </w:p>
          <w:p w14:paraId="575CF9E6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выбор книги для дополнительного чтения с опорой на рекомендательный список книг.</w:t>
            </w:r>
          </w:p>
          <w:p w14:paraId="24EBC712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0440C134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Анализ текста художественного произведения: определение ключевых идей произведения.</w:t>
            </w:r>
          </w:p>
          <w:p w14:paraId="43409C31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Подбор пословиц и поговорок, раскрывающих содержание прочитанного текста.</w:t>
            </w:r>
          </w:p>
          <w:p w14:paraId="20B4D566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произведения: понимание чувств героя произведения, поиск выразительных средств языка, помогающих передать эти чувства; анализ причины поступка героя.</w:t>
            </w:r>
          </w:p>
          <w:p w14:paraId="546B7C7A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Пересказ отрывка текста с опорой на рисунки (работа в группе).</w:t>
            </w:r>
          </w:p>
          <w:p w14:paraId="3A9326AB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текста.</w:t>
            </w:r>
          </w:p>
          <w:p w14:paraId="3A3F3980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выбор книги для дополнительного чтения с опорой на рекомендательный список в учебнике.</w:t>
            </w:r>
          </w:p>
          <w:p w14:paraId="268DB300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18D620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Парная работа: игра «Переводчики» - перевод части текста или текстов небольшого объема с башкирского языка на русский и наоборот.</w:t>
            </w:r>
          </w:p>
          <w:p w14:paraId="44DB5C45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6FAA52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Коллективная работа: разработка алгоритма и составление текста-описания портрета матери народного художника Ахмата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Лутфуллина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, представленного на картине «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Әсәйем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портреты» («Портрет матери»).</w:t>
            </w:r>
          </w:p>
          <w:p w14:paraId="0CE5CACF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 составление текста-описания портрета своей матери (по фотографии и алгоритму, коллективно разработанному в классе).</w:t>
            </w:r>
          </w:p>
          <w:p w14:paraId="66A21175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84A06C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0B5727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1B602F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Групповая работа: создание «виртуального» мультфильма по рассказу Марселя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Алдашыу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насар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ғәҙәт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» («Обман –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к лицу»). Распределение ролей художника-анималиста, режиссера, оператора и актера, озвучивающего текст.</w:t>
            </w:r>
          </w:p>
          <w:p w14:paraId="5845F64A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B2C" w:rsidRPr="00CB5AC2" w14:paraId="5969A00D" w14:textId="77777777" w:rsidTr="008C63F2">
        <w:tc>
          <w:tcPr>
            <w:tcW w:w="1810" w:type="dxa"/>
            <w:vMerge/>
          </w:tcPr>
          <w:p w14:paraId="02DB404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3E2D93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Историческая обстановка как фон создания произведения. Основные события сюжета, отношение к ним героев произведения. Оценка нравственных качеств, проявляющихся в военное время. Национальное своеобразие сравнений и метафор; их значение в художественной речи.</w:t>
            </w:r>
          </w:p>
          <w:p w14:paraId="5C67405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B1ABA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Башкирская народная сказка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Олатайым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васыяттары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(«Завещание дедушки»)</w:t>
            </w:r>
          </w:p>
          <w:p w14:paraId="2ADD06F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622BA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Картины народного художника Ахмата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Лутфуллина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Өс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ҡатын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(«Три женщины»),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Әсәйем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портреты» («Портрет матери») (ознакомление для описания).</w:t>
            </w:r>
          </w:p>
          <w:p w14:paraId="5D322ED6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BC15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756BF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BCD8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7A17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AE0C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EC84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6216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D90C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7895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FCBC2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CAED1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5C1A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1FB2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CF3D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825AF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7840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FD38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2F8F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5558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0F9EC7F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1FA2D479" w14:textId="77777777" w:rsidTr="008C63F2">
        <w:tc>
          <w:tcPr>
            <w:tcW w:w="1810" w:type="dxa"/>
            <w:vMerge/>
          </w:tcPr>
          <w:p w14:paraId="442DE65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EA8CB8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Юмористические произведения. Комичность как основа сюжета. Герой </w:t>
            </w:r>
            <w:r w:rsidRPr="00CB5AC2">
              <w:rPr>
                <w:rFonts w:ascii="Times New Roman" w:hAnsi="Times New Roman"/>
                <w:sz w:val="24"/>
                <w:szCs w:val="24"/>
              </w:rPr>
              <w:lastRenderedPageBreak/>
              <w:t>юмористического произведения. Средства выразительности в тексте юмористического содержания: художественное преувеличение.</w:t>
            </w:r>
          </w:p>
          <w:p w14:paraId="5425450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55996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Марсель Салимов. Юмористический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Алдашыу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насар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ғәҙәт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(«Обман – не к лицу»)</w:t>
            </w:r>
          </w:p>
          <w:p w14:paraId="77DA8CA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2051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vMerge/>
          </w:tcPr>
          <w:p w14:paraId="6399D59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2C" w:rsidRPr="00CB5AC2" w14:paraId="08B4C77B" w14:textId="77777777" w:rsidTr="008C63F2">
        <w:tc>
          <w:tcPr>
            <w:tcW w:w="1810" w:type="dxa"/>
            <w:vMerge w:val="restart"/>
          </w:tcPr>
          <w:p w14:paraId="44BDF3A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Раздел 3.</w:t>
            </w:r>
          </w:p>
          <w:p w14:paraId="46395BBB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Мой край – Башкортостан (15 ч.)</w:t>
            </w:r>
          </w:p>
        </w:tc>
        <w:tc>
          <w:tcPr>
            <w:tcW w:w="4394" w:type="dxa"/>
          </w:tcPr>
          <w:p w14:paraId="2180FDC3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Понятия: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кулямас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, эпос, композиция произведения (начало, завязка, кульминация, развязка, эпизод), метафора.</w:t>
            </w:r>
          </w:p>
          <w:p w14:paraId="6C93D9BC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кубаира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и эпоса, устаревшие слова, их место в современной лексике.</w:t>
            </w:r>
          </w:p>
          <w:p w14:paraId="7F14EE7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Репродукции картин как иллюстрации к эпизодам фольклорного произведения.</w:t>
            </w:r>
          </w:p>
          <w:p w14:paraId="610D3E18" w14:textId="77777777" w:rsidR="00395B2C" w:rsidRPr="00A04B2C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140A17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Эпос «Урал батыр» (отрывок)</w:t>
            </w:r>
          </w:p>
          <w:p w14:paraId="1FD3F95C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2121292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Кубаир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«На Урале» («</w:t>
            </w:r>
            <w:proofErr w:type="spellStart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Уралда</w:t>
            </w:r>
            <w:proofErr w:type="spellEnd"/>
            <w:r w:rsidRPr="00A04B2C">
              <w:rPr>
                <w:rFonts w:ascii="Times New Roman" w:hAnsi="Times New Roman"/>
                <w:bCs/>
                <w:i/>
                <w:sz w:val="24"/>
                <w:szCs w:val="24"/>
              </w:rPr>
              <w:t>») (отрывок)</w:t>
            </w:r>
          </w:p>
          <w:p w14:paraId="2A5F1DD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8A0CB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0D3D80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FD225B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1BC225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F3CB0D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C181BF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9B55EC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3C4143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06B00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35B9AA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520805B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E8F57A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61E4209" w14:textId="77777777" w:rsidR="00395B2C" w:rsidRPr="00A04B2C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14:paraId="51D7F85C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Чтение вслух: чтение небольших отрывков из произведений (скорость чтения в соответствии с индивидуальным темпом чтения, позволяющим осознать текст); чтение пословиц, определение их значений (работа в паре). Выразительное чтение фольклорных произведений с характерной для них интонацией (работа в группе); выразительное чтение стихотворения.</w:t>
            </w:r>
          </w:p>
          <w:p w14:paraId="655FB7E3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14:paraId="241E70D5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="00A04B2C"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текста художественного произведения: определение главной мысли произведения; сравнение двух произведений. Определение идеи, которая их объединяет, поиск и сравнение описаний одного и того же предмета в разных частях текста; сопоставление рассказа и стихотворения, объединённых одной темой.</w:t>
            </w:r>
          </w:p>
          <w:p w14:paraId="3EDB6E66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произведения: оценка поступков героев с опорой на текст; определение отношения автора к своему герою, подтверждение своих выводов примерами из текста. Установление связи между поступками героя и его характером; понимание чувств героя, подтверждение своих выводов примерами из текста.</w:t>
            </w:r>
          </w:p>
          <w:p w14:paraId="032722CA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работа: чтение диалога по ролям (работа в группе),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небольшого рассказа на заданную тему с опорой на прочитанный текст.</w:t>
            </w:r>
          </w:p>
          <w:p w14:paraId="0F6E49CC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Наблюдение: рассматривание иллюстраций, поиск в тексте соответствующих отрывков.</w:t>
            </w:r>
          </w:p>
          <w:p w14:paraId="1511C33F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текста.</w:t>
            </w:r>
          </w:p>
          <w:p w14:paraId="657C11D7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кулямаса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из школьной жизни (по образцу из учебника) и выступление перед классом.</w:t>
            </w:r>
          </w:p>
          <w:p w14:paraId="63C549A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Внеклассное чтение выбор книги для дополнительного чтения с опорой на рекомендательный список учителя или список, данный в учебнике.</w:t>
            </w:r>
          </w:p>
          <w:p w14:paraId="22A7A91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Пересказ отрывка текста по опорным словам.</w:t>
            </w:r>
          </w:p>
          <w:p w14:paraId="150EC940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текста.</w:t>
            </w:r>
          </w:p>
          <w:p w14:paraId="734B5352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  <w:p w14:paraId="2BC85E09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Пересказ отрывка текста от лица одного из героев произведения.</w:t>
            </w:r>
          </w:p>
          <w:p w14:paraId="40CC52D1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Учебный диалог на основе текста.</w:t>
            </w:r>
          </w:p>
          <w:p w14:paraId="7991E3B4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  <w:p w14:paraId="6CD9710A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Анализ текста художественного произведения: определение темы и главной мысли произведения.</w:t>
            </w:r>
          </w:p>
          <w:p w14:paraId="6CD28830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Пересказ: подготовка краткого пересказа текста по плану.</w:t>
            </w:r>
          </w:p>
          <w:p w14:paraId="63BF8781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Наблюдение: рассматривание иллюстраций, поиск в тексте соответствующих отрывков. </w:t>
            </w:r>
          </w:p>
          <w:p w14:paraId="45BE599F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рассказа-повествования о своем родном городе / деревне по коллективно разработанному алгоритму.</w:t>
            </w:r>
          </w:p>
          <w:p w14:paraId="328108F9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</w:t>
            </w:r>
          </w:p>
          <w:p w14:paraId="1B41F4A1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вопросов, например, «Какие слова из произведения подходят для описания картины?», «Какие слова могли бы стать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названием картины?».</w:t>
            </w:r>
          </w:p>
          <w:p w14:paraId="4C52727E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рассказа-описания по иллюстрации или картине: пейзажи </w:t>
            </w:r>
            <w:r w:rsidRPr="00A04B2C">
              <w:rPr>
                <w:rStyle w:val="af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Александра </w:t>
            </w:r>
            <w:proofErr w:type="spellStart"/>
            <w:r w:rsidRPr="00A04B2C">
              <w:rPr>
                <w:rStyle w:val="af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Бурзянцева</w:t>
            </w:r>
            <w:proofErr w:type="spellEnd"/>
            <w:r w:rsidRPr="00A04B2C">
              <w:rPr>
                <w:rStyle w:val="af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портреты Ахмата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Лутфуллина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1FF39D9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Разучивание песен: народных и авторских для выступления на школьных мероприятиях.</w:t>
            </w:r>
          </w:p>
          <w:p w14:paraId="075AE6CB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Выполнение краткосрочных проектов: «Мой любимый герой», «Национальная одежда башкир», «Рецепты моей бабушки», «Природные памятники Башкортостана».</w:t>
            </w:r>
          </w:p>
          <w:p w14:paraId="4554AC9F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Составление ребусов и кроссвордов по названиям рек, городов Башкортостана.</w:t>
            </w:r>
          </w:p>
          <w:p w14:paraId="5C6F3669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Обсуждение порядка действий при поиске и выборе информации, книги.</w:t>
            </w:r>
          </w:p>
          <w:p w14:paraId="31875481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Коллективное и групповое обсуждение порядка действий при подготовке к выступлению, при заучивании наизусть, составление памяток и алгоритмов.</w:t>
            </w:r>
          </w:p>
          <w:p w14:paraId="2FC1A41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Создание собственных высказываний и текстов на основе прочитанного теста (изложение, пересказ; отклики и оценки, аннотации).</w:t>
            </w:r>
          </w:p>
          <w:p w14:paraId="32C0EE4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Коллективная драматизация художественных произведений.</w:t>
            </w:r>
          </w:p>
          <w:p w14:paraId="2E821786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CD4193" w14:textId="46552E20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Групповая работа: подготовка презентации и выступления об озере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Асылыкуль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E25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самом большом озере по площади в Республике Башкортостан, с которым связано много интересных фактов и интригующих загадок (используя Интернет-ресурсы).</w:t>
            </w:r>
          </w:p>
          <w:p w14:paraId="105992B3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5D9EE3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кроссвордов, ребусов об озерах Республики Башкортостан.</w:t>
            </w:r>
          </w:p>
          <w:p w14:paraId="3DA55DB4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08AA2B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Групповая работа: подготовка презентации и</w:t>
            </w:r>
            <w:r w:rsidR="00A04B2C"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выступления о биографии и творчестве народного поэта Республики Башкортостан Мустая Карима, </w:t>
            </w:r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используя Интернет-ресурсы.</w:t>
            </w:r>
          </w:p>
          <w:p w14:paraId="4374FD0D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1CB5DC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Групповая работа: подготовка презентации и выступления: «Как мы готовились к выполнению проектов: «Мой любимый герой», «Национальная одежда башкир», «Рецепты моей бабушки», «Природные памятники Башкортостана» (совместно с родителями). </w:t>
            </w:r>
          </w:p>
          <w:p w14:paraId="3A79A678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F412A6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Групповая работа: подготовка презентации и</w:t>
            </w:r>
            <w:r w:rsidR="00A04B2C"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выступления</w:t>
            </w:r>
            <w:r w:rsidR="00A04B2C"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о первых книгах на Руси:</w:t>
            </w:r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первая славянская азбука Кирилла и Мефодия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197C47F8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первых рукописных книгах башкир и татар: поэма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Гали «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Кисса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-и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Йусуф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»;</w:t>
            </w:r>
          </w:p>
          <w:p w14:paraId="4FE1AA84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первом «Букваре для башкир» </w:t>
            </w: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автора</w:t>
            </w:r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В. В. </w:t>
            </w:r>
            <w:proofErr w:type="spellStart"/>
            <w:r w:rsidRP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Катаринского</w:t>
            </w:r>
            <w:proofErr w:type="spellEnd"/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(используя Интернет-ресурсы).</w:t>
            </w:r>
          </w:p>
          <w:p w14:paraId="1F57775A" w14:textId="77777777" w:rsidR="00395B2C" w:rsidRPr="00A04B2C" w:rsidRDefault="00395B2C" w:rsidP="008C6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8A72A9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Организация выставки: «Наше портфолио творческих работ».</w:t>
            </w:r>
          </w:p>
          <w:p w14:paraId="4F5DBBB9" w14:textId="77777777" w:rsidR="00395B2C" w:rsidRPr="00A04B2C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F78BA3" w14:textId="77777777" w:rsidR="00395B2C" w:rsidRPr="00A04B2C" w:rsidRDefault="00395B2C" w:rsidP="00041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B2C">
              <w:rPr>
                <w:rFonts w:ascii="Times New Roman" w:hAnsi="Times New Roman"/>
                <w:bCs/>
                <w:sz w:val="24"/>
                <w:szCs w:val="24"/>
              </w:rPr>
              <w:t>Викторина: «Малые жанры устного поэтического творчества</w:t>
            </w:r>
            <w:r w:rsidR="00041766" w:rsidRPr="00A04B2C">
              <w:rPr>
                <w:rFonts w:ascii="Times New Roman" w:hAnsi="Times New Roman"/>
                <w:bCs/>
                <w:sz w:val="24"/>
                <w:szCs w:val="24"/>
              </w:rPr>
              <w:t xml:space="preserve"> башкир» (с участием родителей)</w:t>
            </w:r>
          </w:p>
        </w:tc>
      </w:tr>
      <w:tr w:rsidR="00395B2C" w:rsidRPr="00CB5AC2" w14:paraId="1F8BDF2F" w14:textId="77777777" w:rsidTr="008C63F2">
        <w:tc>
          <w:tcPr>
            <w:tcW w:w="1810" w:type="dxa"/>
            <w:vMerge/>
          </w:tcPr>
          <w:p w14:paraId="1A55764E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A83FCA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Различия между народной и авторской песней. Чувства, которые рождают песни. Темы песен. </w:t>
            </w:r>
          </w:p>
          <w:p w14:paraId="60A3FDB9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 и эпос как народный песенный сказ о важном историческом событии. Характеристика эпоса – героического песенного сказа, его особенности (тема, язык).</w:t>
            </w:r>
          </w:p>
          <w:p w14:paraId="0E499E24" w14:textId="77777777" w:rsidR="00395B2C" w:rsidRPr="00CB5AC2" w:rsidRDefault="00395B2C" w:rsidP="008C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448F3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Луиза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Ихсанова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Башҡортостан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йырҙар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иле» («Башкортостан – страна песен») (научно-популярный текст)</w:t>
            </w:r>
          </w:p>
          <w:p w14:paraId="1636028D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0C941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Песня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Шаймуратов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генерал» (сл.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Кадира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Даяна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, муз. Загира Исмагилова)</w:t>
            </w:r>
          </w:p>
          <w:p w14:paraId="4A9A316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5868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76BB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B666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3455F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372D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9C18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32C7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CCC4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6C3B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E821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7B90B06C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D0EC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DBA2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9AF80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2E2A159C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585A8A5E" w14:textId="77777777" w:rsidTr="008C63F2">
        <w:tc>
          <w:tcPr>
            <w:tcW w:w="1810" w:type="dxa"/>
            <w:vMerge/>
          </w:tcPr>
          <w:p w14:paraId="53FDDBEC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EAE25F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Рассказ как повествование: связь содержания с реальным событием. </w:t>
            </w:r>
          </w:p>
          <w:p w14:paraId="69FB3718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Структурные части произведения (композиция): начало, завязка действия, кульминация, развязка. </w:t>
            </w:r>
          </w:p>
          <w:p w14:paraId="657D72BA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Эпизод как часть рассказа. Различные виды планов.</w:t>
            </w:r>
            <w:r w:rsidRPr="00CB5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5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Повесть</w:t>
            </w:r>
            <w:r w:rsidR="00A04B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5AC2">
              <w:rPr>
                <w:rFonts w:ascii="Times New Roman" w:hAnsi="Times New Roman"/>
              </w:rPr>
              <w:t>–</w:t>
            </w:r>
            <w:r w:rsidRPr="00CB5A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один из видов эпического произведения</w:t>
            </w:r>
            <w:r w:rsidRPr="00CB5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A72FB3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60DDAF9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«Башкирские города» (научно-популярный текст)</w:t>
            </w:r>
          </w:p>
          <w:p w14:paraId="33A6B56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D8955E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Раис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Афлятунов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Рассказ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Башҡорт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бейеүе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(«Башкирский танец»)</w:t>
            </w:r>
          </w:p>
          <w:p w14:paraId="38B16EF0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9F9B5DF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Василий Власов.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Башҡорт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балы» («Башкирский мёд») (научно-популярный текст)</w:t>
            </w:r>
          </w:p>
          <w:p w14:paraId="4BC2E6D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E436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0CD84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2F4E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A80E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00448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2FA9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4483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2A21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15D3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0FEE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A00FE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48DFF7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EFC3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F540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F850C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0159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95B9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0D8C3F06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33E8C218" w14:textId="77777777" w:rsidTr="008C63F2">
        <w:tc>
          <w:tcPr>
            <w:tcW w:w="1810" w:type="dxa"/>
            <w:vMerge/>
          </w:tcPr>
          <w:p w14:paraId="247B1E8A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4F62F6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Пейзаж в творчестве художников (Александра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Бурзянцева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, Ахмата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 xml:space="preserve"> и др.) как иллюстрация к лирическому произведению.</w:t>
            </w:r>
          </w:p>
          <w:p w14:paraId="5A942E23" w14:textId="77777777" w:rsidR="00395B2C" w:rsidRPr="00CB5AC2" w:rsidRDefault="00395B2C" w:rsidP="008C6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Сравнение средств создания пейзажа в тексте-описании (эпитеты, сравнения, </w:t>
            </w:r>
            <w:r w:rsidRPr="00CB5AC2">
              <w:rPr>
                <w:rFonts w:ascii="Times New Roman" w:hAnsi="Times New Roman"/>
                <w:sz w:val="24"/>
                <w:szCs w:val="24"/>
              </w:rPr>
              <w:lastRenderedPageBreak/>
              <w:t>олицетворения), в изобразительном искусстве (цвет, композиция).</w:t>
            </w:r>
          </w:p>
          <w:p w14:paraId="01BAEC74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DDBA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Творчество художника Александра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Бурзянцева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. Пейзажи: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Ҡариҙел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», («Караидель»),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Ҡыш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һау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бул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!» («Прощай, зима!») (ознакомление для описания)</w:t>
            </w:r>
          </w:p>
        </w:tc>
        <w:tc>
          <w:tcPr>
            <w:tcW w:w="1134" w:type="dxa"/>
          </w:tcPr>
          <w:p w14:paraId="5DB09AB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D4C5B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D7170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B247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D2904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572E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58E2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6AB17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76A3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2921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/>
          </w:tcPr>
          <w:p w14:paraId="614BCC48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5FD3D12C" w14:textId="77777777" w:rsidTr="008C63F2">
        <w:tc>
          <w:tcPr>
            <w:tcW w:w="1810" w:type="dxa"/>
            <w:vMerge/>
          </w:tcPr>
          <w:p w14:paraId="036AE7B1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47240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изучаемых произведений: малые и большие фольклорные формы; литературная сказка; рассказ, </w:t>
            </w:r>
            <w:proofErr w:type="spellStart"/>
            <w:r w:rsidRPr="00CB5AC2">
              <w:rPr>
                <w:rFonts w:ascii="Times New Roman" w:hAnsi="Times New Roman"/>
                <w:sz w:val="24"/>
                <w:szCs w:val="24"/>
              </w:rPr>
              <w:t>кубаир</w:t>
            </w:r>
            <w:proofErr w:type="spellEnd"/>
            <w:r w:rsidRPr="00CB5AC2">
              <w:rPr>
                <w:rFonts w:ascii="Times New Roman" w:hAnsi="Times New Roman"/>
                <w:sz w:val="24"/>
                <w:szCs w:val="24"/>
              </w:rPr>
              <w:t>, стихотворение.</w:t>
            </w:r>
          </w:p>
          <w:p w14:paraId="3F3DF942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90353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Асылыкүл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Башҡортостан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ынйыһы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Асылыкуль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– жемчужина Башкортостана») (научно-популярный текст)</w:t>
            </w:r>
          </w:p>
          <w:p w14:paraId="0256497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CFC7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Мустай Карим.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Ҡайын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япрағы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тураһында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стихотворение («О берёзовом листке») (отрывок, 1 часть)</w:t>
            </w:r>
          </w:p>
          <w:p w14:paraId="7B7E882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403AE52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Башкирская народная сказка 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Ҡурай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Курай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  <w:p w14:paraId="2E7551F2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5D58FC5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Ҡымыҙ</w:t>
            </w:r>
            <w:proofErr w:type="spellEnd"/>
            <w:r w:rsidRPr="00CB5AC2">
              <w:rPr>
                <w:rFonts w:ascii="Times New Roman" w:hAnsi="Times New Roman"/>
                <w:i/>
                <w:sz w:val="24"/>
                <w:szCs w:val="24"/>
              </w:rPr>
              <w:t>» («Кумыс») (научно-популярный текст из «Башкирской энциклопедии»)</w:t>
            </w:r>
          </w:p>
        </w:tc>
        <w:tc>
          <w:tcPr>
            <w:tcW w:w="1134" w:type="dxa"/>
          </w:tcPr>
          <w:p w14:paraId="4CF9771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BB21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BB6F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69AF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4A89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36F2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6D33D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BA4A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8DF8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3383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0ACC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273B1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1D213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04BF7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BF2EC6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725F6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408A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8DCF82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365E6EF7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4FE88315" w14:textId="77777777" w:rsidTr="008C63F2">
        <w:tc>
          <w:tcPr>
            <w:tcW w:w="1810" w:type="dxa"/>
            <w:vMerge/>
          </w:tcPr>
          <w:p w14:paraId="5C0C5DD9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793801" w14:textId="77777777" w:rsidR="00395B2C" w:rsidRPr="00041766" w:rsidRDefault="00395B2C" w:rsidP="00A0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66">
              <w:rPr>
                <w:rFonts w:ascii="Times New Roman" w:hAnsi="Times New Roman"/>
                <w:sz w:val="24"/>
                <w:szCs w:val="24"/>
              </w:rPr>
              <w:t>Общее представление о первых книгах на Руси:</w:t>
            </w:r>
            <w:r w:rsidRPr="0004176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417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первая</w:t>
            </w:r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славянская </w:t>
            </w:r>
            <w:r w:rsidRPr="000417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азбука</w:t>
            </w:r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Кирилла и Мефодия</w:t>
            </w:r>
            <w:r w:rsidRPr="00041766">
              <w:rPr>
                <w:rFonts w:ascii="Times New Roman" w:hAnsi="Times New Roman"/>
                <w:sz w:val="24"/>
                <w:szCs w:val="24"/>
              </w:rPr>
              <w:t>.</w:t>
            </w:r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Первые рукописные книги башкир и татар: </w:t>
            </w:r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поэма </w:t>
            </w:r>
            <w:proofErr w:type="spellStart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</w:t>
            </w:r>
            <w:proofErr w:type="spellEnd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Гали «</w:t>
            </w:r>
            <w:proofErr w:type="spellStart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Кисса</w:t>
            </w:r>
            <w:proofErr w:type="spellEnd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 </w:t>
            </w:r>
            <w:proofErr w:type="spellStart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Йусуф</w:t>
            </w:r>
            <w:proofErr w:type="spellEnd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». Первый «Букварь для башкир» </w:t>
            </w:r>
            <w:r w:rsidRPr="00041766">
              <w:rPr>
                <w:rFonts w:ascii="Times New Roman" w:hAnsi="Times New Roman"/>
                <w:sz w:val="24"/>
                <w:szCs w:val="24"/>
              </w:rPr>
              <w:t>автора</w:t>
            </w:r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В. </w:t>
            </w:r>
            <w:proofErr w:type="spellStart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Катаринского</w:t>
            </w:r>
            <w:proofErr w:type="spellEnd"/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(1892 г.)</w:t>
            </w:r>
            <w:r w:rsidR="00A04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(подготовка материала для презентации)</w:t>
            </w:r>
          </w:p>
          <w:p w14:paraId="026666F8" w14:textId="77777777" w:rsidR="00395B2C" w:rsidRPr="00041766" w:rsidRDefault="00395B2C" w:rsidP="00A0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8DB16" w14:textId="77777777" w:rsidR="00395B2C" w:rsidRPr="00041766" w:rsidRDefault="00395B2C" w:rsidP="00A0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66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</w:t>
            </w:r>
            <w:r w:rsidRPr="00041766">
              <w:rPr>
                <w:rFonts w:ascii="Times New Roman" w:hAnsi="Times New Roman"/>
                <w:bCs/>
                <w:sz w:val="24"/>
                <w:szCs w:val="24"/>
              </w:rPr>
              <w:t>проектов: «Мой любимый герой</w:t>
            </w:r>
            <w:r w:rsidRPr="0004176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041766">
              <w:rPr>
                <w:rFonts w:ascii="Times New Roman" w:hAnsi="Times New Roman"/>
                <w:bCs/>
                <w:sz w:val="24"/>
                <w:szCs w:val="24"/>
              </w:rPr>
              <w:t xml:space="preserve">, «Национальная одежда башкир», «Рецепты моей бабушки», «Природные памятники Башкортостана», используя материалы в форме </w:t>
            </w:r>
            <w:r w:rsidRPr="00041766">
              <w:rPr>
                <w:rFonts w:ascii="Times New Roman" w:hAnsi="Times New Roman"/>
                <w:sz w:val="24"/>
                <w:szCs w:val="24"/>
              </w:rPr>
              <w:t>видео, графической, звуковой информации.</w:t>
            </w:r>
          </w:p>
          <w:p w14:paraId="7649AE29" w14:textId="77777777" w:rsidR="00395B2C" w:rsidRPr="00041766" w:rsidRDefault="00395B2C" w:rsidP="00A0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66">
              <w:rPr>
                <w:rFonts w:ascii="Times New Roman" w:hAnsi="Times New Roman"/>
                <w:sz w:val="24"/>
                <w:szCs w:val="24"/>
              </w:rPr>
              <w:t>Презентация любого продукта творческой деятельности ученика и группы обучающихся. Портфолио творческих работ.</w:t>
            </w:r>
          </w:p>
          <w:p w14:paraId="03AB6391" w14:textId="77777777" w:rsidR="00395B2C" w:rsidRPr="00041766" w:rsidRDefault="00395B2C" w:rsidP="00A0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77123" w14:textId="77777777" w:rsidR="00395B2C" w:rsidRPr="00041766" w:rsidRDefault="00395B2C" w:rsidP="00A0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66">
              <w:rPr>
                <w:rFonts w:ascii="Times New Roman" w:hAnsi="Times New Roman"/>
                <w:sz w:val="24"/>
                <w:szCs w:val="24"/>
              </w:rPr>
              <w:t xml:space="preserve">Умение использовать справочные источники (энциклопедия, </w:t>
            </w:r>
            <w:r w:rsidRPr="00041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аудио- и видеоисточники, мультимедийные носители информации</w:t>
            </w:r>
            <w:r w:rsidRPr="00041766">
              <w:rPr>
                <w:rFonts w:ascii="Times New Roman" w:hAnsi="Times New Roman"/>
                <w:sz w:val="24"/>
                <w:szCs w:val="24"/>
              </w:rPr>
              <w:t>) для понимания текста и полу</w:t>
            </w:r>
            <w:r w:rsidR="00041766">
              <w:rPr>
                <w:rFonts w:ascii="Times New Roman" w:hAnsi="Times New Roman"/>
                <w:sz w:val="24"/>
                <w:szCs w:val="24"/>
              </w:rPr>
              <w:t>чения дополнительной информации</w:t>
            </w:r>
          </w:p>
        </w:tc>
        <w:tc>
          <w:tcPr>
            <w:tcW w:w="1134" w:type="dxa"/>
          </w:tcPr>
          <w:p w14:paraId="5B5C462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BF1FF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7FCDCE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72F9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90F24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6B1C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5E964D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8E99A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E6ACC9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F6DD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4B9C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76D7E3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4F0D5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D825A0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6528238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7EF98F59" w14:textId="77777777" w:rsidTr="008C63F2">
        <w:tc>
          <w:tcPr>
            <w:tcW w:w="1810" w:type="dxa"/>
            <w:vMerge/>
          </w:tcPr>
          <w:p w14:paraId="25F99293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78D1FD" w14:textId="77777777" w:rsidR="00395B2C" w:rsidRPr="00CB5AC2" w:rsidRDefault="00395B2C" w:rsidP="00A04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 xml:space="preserve">Загадки, пословицы, считалки, </w:t>
            </w:r>
            <w:r w:rsidRPr="00CB5AC2">
              <w:rPr>
                <w:rFonts w:ascii="Times New Roman" w:hAnsi="Times New Roman"/>
                <w:sz w:val="24"/>
                <w:szCs w:val="24"/>
                <w:lang w:val="ba-RU"/>
              </w:rPr>
              <w:t>чистогоровки, скороговорки</w:t>
            </w:r>
          </w:p>
        </w:tc>
        <w:tc>
          <w:tcPr>
            <w:tcW w:w="1134" w:type="dxa"/>
          </w:tcPr>
          <w:p w14:paraId="201CC6C8" w14:textId="77777777" w:rsidR="00395B2C" w:rsidRPr="00CB5AC2" w:rsidRDefault="00395B2C" w:rsidP="008C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14:paraId="0B02A17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B2C" w:rsidRPr="00CB5AC2" w14:paraId="7AE18235" w14:textId="77777777" w:rsidTr="008C63F2">
        <w:tc>
          <w:tcPr>
            <w:tcW w:w="14425" w:type="dxa"/>
            <w:gridSpan w:val="4"/>
          </w:tcPr>
          <w:p w14:paraId="46FD34DB" w14:textId="77777777" w:rsidR="00395B2C" w:rsidRPr="00CB5AC2" w:rsidRDefault="00395B2C" w:rsidP="008C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C2">
              <w:rPr>
                <w:rFonts w:ascii="Times New Roman" w:hAnsi="Times New Roman"/>
                <w:sz w:val="24"/>
                <w:szCs w:val="24"/>
              </w:rPr>
              <w:t>Резерв, повторение – 1 ч.</w:t>
            </w:r>
          </w:p>
        </w:tc>
      </w:tr>
    </w:tbl>
    <w:p w14:paraId="384D247D" w14:textId="77777777" w:rsidR="00395B2C" w:rsidRPr="00CB5AC2" w:rsidRDefault="00395B2C" w:rsidP="00395B2C">
      <w:pPr>
        <w:pStyle w:val="110"/>
        <w:ind w:left="0"/>
        <w:jc w:val="left"/>
        <w:sectPr w:rsidR="00395B2C" w:rsidRPr="00CB5AC2" w:rsidSect="008C63F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7DA55B" w14:textId="77777777" w:rsidR="00395B2C" w:rsidRPr="00170B6D" w:rsidRDefault="00170B6D" w:rsidP="00170B6D">
      <w:pPr>
        <w:pStyle w:val="1"/>
        <w:spacing w:before="0" w:beforeAutospacing="0" w:after="240" w:afterAutospacing="0" w:line="360" w:lineRule="auto"/>
        <w:jc w:val="right"/>
        <w:rPr>
          <w:b w:val="0"/>
          <w:bCs w:val="0"/>
          <w:sz w:val="28"/>
          <w:szCs w:val="28"/>
          <w:shd w:val="clear" w:color="auto" w:fill="FFFFFF"/>
        </w:rPr>
      </w:pPr>
      <w:bookmarkStart w:id="236" w:name="_Toc111041135"/>
      <w:bookmarkStart w:id="237" w:name="_Toc106715384"/>
      <w:r w:rsidRPr="00170B6D">
        <w:rPr>
          <w:b w:val="0"/>
          <w:bCs w:val="0"/>
          <w:sz w:val="28"/>
          <w:szCs w:val="28"/>
          <w:shd w:val="clear" w:color="auto" w:fill="FFFFFF"/>
        </w:rPr>
        <w:lastRenderedPageBreak/>
        <w:t>Приложение</w:t>
      </w:r>
      <w:bookmarkEnd w:id="236"/>
    </w:p>
    <w:p w14:paraId="293D54A6" w14:textId="77777777" w:rsidR="00A04B2C" w:rsidRDefault="00A04B2C" w:rsidP="00041766">
      <w:pPr>
        <w:pStyle w:val="a5"/>
        <w:shd w:val="clear" w:color="auto" w:fill="FFFFFF"/>
        <w:tabs>
          <w:tab w:val="left" w:pos="1134"/>
        </w:tabs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 w:rsidRPr="00A04B2C">
        <w:rPr>
          <w:b/>
          <w:sz w:val="28"/>
          <w:szCs w:val="28"/>
        </w:rPr>
        <w:t>Учебно-методическое и информационно-ресурсное обеспечение</w:t>
      </w:r>
    </w:p>
    <w:p w14:paraId="30E52DD0" w14:textId="77777777" w:rsidR="00A04B2C" w:rsidRDefault="00A04B2C" w:rsidP="007F4A4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04B2C">
        <w:rPr>
          <w:b/>
          <w:sz w:val="28"/>
          <w:szCs w:val="28"/>
        </w:rPr>
        <w:t>Учебно-методическ</w:t>
      </w:r>
      <w:r>
        <w:rPr>
          <w:b/>
          <w:sz w:val="28"/>
          <w:szCs w:val="28"/>
        </w:rPr>
        <w:t>ая литература</w:t>
      </w:r>
    </w:p>
    <w:p w14:paraId="631B564F" w14:textId="77777777" w:rsidR="00395B2C" w:rsidRPr="00BF4A2E" w:rsidRDefault="00395B2C" w:rsidP="00BF4A2E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Агишева,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Р. Л.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Фольклор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литература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4A2E"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Башкортостана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: учебная хрестоматия для детей дошкольного и младшего школьного возраста /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Агишева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F4A2E">
        <w:rPr>
          <w:rStyle w:val="link"/>
          <w:rFonts w:ascii="Times New Roman" w:hAnsi="Times New Roman"/>
          <w:sz w:val="28"/>
          <w:szCs w:val="28"/>
          <w:shd w:val="clear" w:color="auto" w:fill="FFFFFF"/>
        </w:rPr>
        <w:t>–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Уфа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Китап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, 2011. – 175 с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ACAF50F" w14:textId="77777777" w:rsidR="00395B2C" w:rsidRPr="00BF4A2E" w:rsidRDefault="00BF4A2E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>Башкирское народное творчество</w:t>
      </w:r>
      <w:r w:rsidR="00395B2C" w:rsidRPr="00BF4A2E">
        <w:rPr>
          <w:rFonts w:ascii="Times New Roman" w:hAnsi="Times New Roman"/>
          <w:sz w:val="28"/>
          <w:szCs w:val="28"/>
        </w:rPr>
        <w:t>: Том 5. Исторический эп</w:t>
      </w:r>
      <w:r w:rsidRPr="00BF4A2E">
        <w:rPr>
          <w:rFonts w:ascii="Times New Roman" w:hAnsi="Times New Roman"/>
          <w:sz w:val="28"/>
          <w:szCs w:val="28"/>
        </w:rPr>
        <w:t>ос (на башкирском языке). – Уфа</w:t>
      </w:r>
      <w:r w:rsidR="00395B2C" w:rsidRPr="00BF4A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95B2C"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="00395B2C" w:rsidRPr="00BF4A2E">
        <w:rPr>
          <w:rFonts w:ascii="Times New Roman" w:hAnsi="Times New Roman"/>
          <w:sz w:val="28"/>
          <w:szCs w:val="28"/>
        </w:rPr>
        <w:t>, 2000. – 392 с.</w:t>
      </w:r>
    </w:p>
    <w:p w14:paraId="47280A8E" w14:textId="77777777" w:rsidR="00395B2C" w:rsidRPr="00040F47" w:rsidRDefault="00395B2C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Башкортостан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: Краткая энциклопедия 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(на башкирском языке). – Уфа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: Башкирская энциклопедия, 1997. – 672 с.</w:t>
      </w:r>
    </w:p>
    <w:p w14:paraId="6629B5B6" w14:textId="77777777" w:rsidR="00395B2C" w:rsidRPr="00BF4A2E" w:rsidRDefault="00BF4A2E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Галлямов, А. А. </w:t>
      </w:r>
      <w:proofErr w:type="spellStart"/>
      <w:r w:rsidRPr="00BF4A2E">
        <w:rPr>
          <w:rFonts w:ascii="Times New Roman" w:hAnsi="Times New Roman"/>
          <w:sz w:val="28"/>
          <w:szCs w:val="28"/>
        </w:rPr>
        <w:t>Алифба</w:t>
      </w:r>
      <w:proofErr w:type="spellEnd"/>
      <w:r w:rsidR="00395B2C" w:rsidRPr="00BF4A2E">
        <w:rPr>
          <w:rFonts w:ascii="Times New Roman" w:hAnsi="Times New Roman"/>
          <w:sz w:val="28"/>
          <w:szCs w:val="28"/>
        </w:rPr>
        <w:t>: учебник для башкирских школ / А. А</w:t>
      </w:r>
      <w:r w:rsidRPr="00BF4A2E">
        <w:rPr>
          <w:rFonts w:ascii="Times New Roman" w:hAnsi="Times New Roman"/>
          <w:sz w:val="28"/>
          <w:szCs w:val="28"/>
        </w:rPr>
        <w:t>. Галлямов.</w:t>
      </w:r>
      <w:r w:rsidR="00A04B2C"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sz w:val="28"/>
          <w:szCs w:val="28"/>
        </w:rPr>
        <w:t xml:space="preserve">– 14-ое изд. – Уфа: </w:t>
      </w:r>
      <w:proofErr w:type="spellStart"/>
      <w:r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Pr="00BF4A2E">
        <w:rPr>
          <w:rFonts w:ascii="Times New Roman" w:hAnsi="Times New Roman"/>
          <w:sz w:val="28"/>
          <w:szCs w:val="28"/>
        </w:rPr>
        <w:t>, 2010. – 144 с.</w:t>
      </w:r>
    </w:p>
    <w:p w14:paraId="692CF5EF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Кучеров, Е. В.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Природа Башкортостана: (Времена года)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: Кн. для чтения в 3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–4-х </w:t>
      </w:r>
      <w:proofErr w:type="spellStart"/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. / Е. В. Кучеров. – Уфа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: Башкирское книжное издательст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во </w:t>
      </w:r>
      <w:r w:rsidR="00040F4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Китап</w:t>
      </w:r>
      <w:proofErr w:type="spellEnd"/>
      <w:r w:rsidR="00040F4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, 1994. – 126 с.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CE3C476" w14:textId="7B168A55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Кучеров, Е. В.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Животный мир Башкортостана. / Е. В. Кучеров.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2-е изд. </w:t>
      </w:r>
      <w:proofErr w:type="spellStart"/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и доп. – Уфа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: Башкирское книжное издательст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во </w:t>
      </w:r>
      <w:r w:rsidR="00040F4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Китап</w:t>
      </w:r>
      <w:proofErr w:type="spellEnd"/>
      <w:r w:rsidR="00040F4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, 1994.</w:t>
      </w:r>
      <w:r w:rsidR="00BE25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>– 126 с.</w:t>
      </w:r>
    </w:p>
    <w:p w14:paraId="48F4DF9F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Муртазина, Ф. Ф. Башкирский язык: учебное пособие для 1 класса для изучения родного (башкирского) языка и литературы в общеобразовательных организациях с русским языком обучения (на башкирском языке) / Ф. Ф. Муртазина, З. Г. Нафикова. – 2-е издание. – Уфа</w:t>
      </w:r>
      <w:r w:rsidR="00BF4A2E" w:rsidRPr="00BF4A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>, 2017. – 176 с.</w:t>
      </w:r>
    </w:p>
    <w:p w14:paraId="7533C13B" w14:textId="77777777" w:rsidR="00395B2C" w:rsidRPr="00BF4A2E" w:rsidRDefault="00041766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Муртазина</w:t>
      </w:r>
      <w:r w:rsidR="00395B2C" w:rsidRPr="00BF4A2E">
        <w:rPr>
          <w:rFonts w:ascii="Times New Roman" w:hAnsi="Times New Roman"/>
          <w:sz w:val="28"/>
          <w:szCs w:val="28"/>
        </w:rPr>
        <w:t xml:space="preserve"> Ф. Ф. Башкирский язык: учебное пособие для 2 класса для изучения родного (башкирского) языка и литературы в общеобразовательных организациях с русским языком обучения (на башкирском языке) /</w:t>
      </w:r>
      <w:r w:rsidR="00BF4A2E" w:rsidRPr="00BF4A2E">
        <w:rPr>
          <w:rFonts w:ascii="Times New Roman" w:hAnsi="Times New Roman"/>
          <w:sz w:val="28"/>
          <w:szCs w:val="28"/>
        </w:rPr>
        <w:t xml:space="preserve"> </w:t>
      </w:r>
      <w:r w:rsidR="00395B2C" w:rsidRPr="00BF4A2E">
        <w:rPr>
          <w:rFonts w:ascii="Times New Roman" w:hAnsi="Times New Roman"/>
          <w:sz w:val="28"/>
          <w:szCs w:val="28"/>
        </w:rPr>
        <w:t>Ф. Ф. Муртазина, З. Г. Нафикова. – 2-е издание. – Уфа</w:t>
      </w:r>
      <w:r w:rsidR="00BF4A2E" w:rsidRPr="00BF4A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>, 2017. – 216 с.</w:t>
      </w:r>
    </w:p>
    <w:p w14:paraId="5D88F8E8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F4A2E" w:rsidRPr="00BF4A2E">
        <w:rPr>
          <w:rFonts w:ascii="Times New Roman" w:hAnsi="Times New Roman"/>
          <w:sz w:val="28"/>
          <w:szCs w:val="28"/>
        </w:rPr>
        <w:t>Нафикова, З. Г. Башкирский язык</w:t>
      </w:r>
      <w:r w:rsidRPr="00BF4A2E">
        <w:rPr>
          <w:rFonts w:ascii="Times New Roman" w:hAnsi="Times New Roman"/>
          <w:sz w:val="28"/>
          <w:szCs w:val="28"/>
        </w:rPr>
        <w:t>: учебное пособие для 3 класса для изучения родного (башкирского) языка и литературы в общеобразовательных организациях с русским языком обучения (на башкирском языке) / З. Г. Нафикова, Ф. Ф. Муртазина. – 2-е издание. – Уфа</w:t>
      </w:r>
      <w:r w:rsidR="00BF4A2E" w:rsidRPr="00BF4A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>, 2017. – 160 с.</w:t>
      </w:r>
    </w:p>
    <w:p w14:paraId="6AC1BB83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="00BF4A2E" w:rsidRPr="00BF4A2E">
        <w:rPr>
          <w:rFonts w:ascii="Times New Roman" w:hAnsi="Times New Roman"/>
          <w:sz w:val="28"/>
          <w:szCs w:val="28"/>
        </w:rPr>
        <w:t>Нафикова, З. Г. Башкирский язык</w:t>
      </w:r>
      <w:r w:rsidRPr="00BF4A2E">
        <w:rPr>
          <w:rFonts w:ascii="Times New Roman" w:hAnsi="Times New Roman"/>
          <w:sz w:val="28"/>
          <w:szCs w:val="28"/>
        </w:rPr>
        <w:t>: учебное пособие для 4 класса для изучения родного (башкирского) языка и литературы в общеобразовательных организациях с русским языком обучения (на башкирском языке) / З. Г. Нафикова, Ф. Ф. Муртазина. – 2-е издание. – Уфа</w:t>
      </w:r>
      <w:r w:rsidR="00BF4A2E" w:rsidRPr="00BF4A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>, 2017. – 176 с.: рис.</w:t>
      </w:r>
    </w:p>
    <w:p w14:paraId="25438BA0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="00BF4A2E" w:rsidRPr="00BF4A2E">
        <w:rPr>
          <w:rFonts w:ascii="Times New Roman" w:hAnsi="Times New Roman"/>
          <w:sz w:val="28"/>
          <w:szCs w:val="28"/>
        </w:rPr>
        <w:t>Нафикова, З. Г. Волшебные звуки</w:t>
      </w:r>
      <w:r w:rsidRPr="00BF4A2E">
        <w:rPr>
          <w:rFonts w:ascii="Times New Roman" w:hAnsi="Times New Roman"/>
          <w:sz w:val="28"/>
          <w:szCs w:val="28"/>
        </w:rPr>
        <w:t>: методическое пособие на башкирском языке</w:t>
      </w:r>
      <w:r w:rsidR="00A04B2C"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sz w:val="28"/>
          <w:szCs w:val="28"/>
        </w:rPr>
        <w:t>/ З. Г. Н</w:t>
      </w:r>
      <w:r w:rsidR="00BF4A2E" w:rsidRPr="00BF4A2E">
        <w:rPr>
          <w:rFonts w:ascii="Times New Roman" w:hAnsi="Times New Roman"/>
          <w:sz w:val="28"/>
          <w:szCs w:val="28"/>
        </w:rPr>
        <w:t xml:space="preserve">афикова, Ф. Г. 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Азнабаева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 xml:space="preserve">. – Уфа: 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>, 2010. – 136 с.</w:t>
      </w:r>
    </w:p>
    <w:p w14:paraId="2B503658" w14:textId="77777777" w:rsidR="00395B2C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="00BF4A2E" w:rsidRPr="00BF4A2E">
        <w:rPr>
          <w:rFonts w:ascii="Times New Roman" w:hAnsi="Times New Roman"/>
          <w:sz w:val="28"/>
          <w:szCs w:val="28"/>
        </w:rPr>
        <w:t>Радуга</w:t>
      </w:r>
      <w:r w:rsidRPr="00BF4A2E">
        <w:rPr>
          <w:rFonts w:ascii="Times New Roman" w:hAnsi="Times New Roman"/>
          <w:sz w:val="28"/>
          <w:szCs w:val="28"/>
        </w:rPr>
        <w:t>: учебное издание: хрестоматия для детских садов (на башкирс</w:t>
      </w:r>
      <w:r w:rsidR="00BF4A2E" w:rsidRPr="00BF4A2E">
        <w:rPr>
          <w:rFonts w:ascii="Times New Roman" w:hAnsi="Times New Roman"/>
          <w:sz w:val="28"/>
          <w:szCs w:val="28"/>
        </w:rPr>
        <w:t>ком языке) / авторы-составители</w:t>
      </w:r>
      <w:r w:rsidRPr="00BF4A2E">
        <w:rPr>
          <w:rFonts w:ascii="Times New Roman" w:hAnsi="Times New Roman"/>
          <w:sz w:val="28"/>
          <w:szCs w:val="28"/>
        </w:rPr>
        <w:t xml:space="preserve">: Ф Ш. </w:t>
      </w:r>
      <w:proofErr w:type="spellStart"/>
      <w:r w:rsidRPr="00BF4A2E">
        <w:rPr>
          <w:rFonts w:ascii="Times New Roman" w:hAnsi="Times New Roman"/>
          <w:sz w:val="28"/>
          <w:szCs w:val="28"/>
        </w:rPr>
        <w:t>Ягаф</w:t>
      </w:r>
      <w:r w:rsidR="00BF4A2E" w:rsidRPr="00BF4A2E">
        <w:rPr>
          <w:rFonts w:ascii="Times New Roman" w:hAnsi="Times New Roman"/>
          <w:sz w:val="28"/>
          <w:szCs w:val="28"/>
        </w:rPr>
        <w:t>арова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 xml:space="preserve">, М. Б. 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Юлмухаметов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>. – Уфа</w:t>
      </w:r>
      <w:r w:rsidRPr="00BF4A2E">
        <w:rPr>
          <w:rFonts w:ascii="Times New Roman" w:hAnsi="Times New Roman"/>
          <w:sz w:val="28"/>
          <w:szCs w:val="28"/>
        </w:rPr>
        <w:t>: Башкирское книжное издательство</w:t>
      </w:r>
      <w:r w:rsidR="00BF4A2E" w:rsidRPr="00BF4A2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F4A2E"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="00BF4A2E" w:rsidRPr="00BF4A2E">
        <w:rPr>
          <w:rFonts w:ascii="Times New Roman" w:hAnsi="Times New Roman"/>
          <w:sz w:val="28"/>
          <w:szCs w:val="28"/>
        </w:rPr>
        <w:t>», 1995. – 216 с.</w:t>
      </w:r>
    </w:p>
    <w:p w14:paraId="3F4190CE" w14:textId="77777777" w:rsidR="00040F47" w:rsidRPr="00040F47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Салимов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А.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Не захотелось куклой стать: стихи для детей (на башкирском языке) / Н. А. Салимов. – Уфа: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Башк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. кн. изд-во, 1992. – 46 с.</w:t>
      </w:r>
    </w:p>
    <w:p w14:paraId="515D0993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Тулумбаев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 Х.</w:t>
      </w:r>
      <w:r>
        <w:rPr>
          <w:rFonts w:ascii="Times New Roman" w:hAnsi="Times New Roman"/>
          <w:sz w:val="28"/>
          <w:szCs w:val="28"/>
        </w:rPr>
        <w:t xml:space="preserve"> А. Волшебный подарок</w:t>
      </w:r>
      <w:r w:rsidRPr="00BF4A2E">
        <w:rPr>
          <w:rFonts w:ascii="Times New Roman" w:hAnsi="Times New Roman"/>
          <w:sz w:val="28"/>
          <w:szCs w:val="28"/>
        </w:rPr>
        <w:t xml:space="preserve">: книга для внеклассного чтения в 1 классе русскоязычных школ (на башкирском языке) / Х. А. </w:t>
      </w:r>
      <w:proofErr w:type="spellStart"/>
      <w:r w:rsidRPr="00BF4A2E">
        <w:rPr>
          <w:rFonts w:ascii="Times New Roman" w:hAnsi="Times New Roman"/>
          <w:sz w:val="28"/>
          <w:szCs w:val="28"/>
        </w:rPr>
        <w:t>Тулумбаев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, М. С. Давлетшина, Р. А. </w:t>
      </w:r>
      <w:proofErr w:type="spellStart"/>
      <w:r w:rsidRPr="00BF4A2E">
        <w:rPr>
          <w:rFonts w:ascii="Times New Roman" w:hAnsi="Times New Roman"/>
          <w:sz w:val="28"/>
          <w:szCs w:val="28"/>
        </w:rPr>
        <w:t>Абуталипова</w:t>
      </w:r>
      <w:proofErr w:type="spellEnd"/>
      <w:r w:rsidRPr="00BF4A2E">
        <w:rPr>
          <w:rFonts w:ascii="Times New Roman" w:hAnsi="Times New Roman"/>
          <w:sz w:val="28"/>
          <w:szCs w:val="28"/>
        </w:rPr>
        <w:t>. – Уфа: Башкирское книжное издательство «</w:t>
      </w:r>
      <w:proofErr w:type="spellStart"/>
      <w:r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Pr="00BF4A2E">
        <w:rPr>
          <w:rFonts w:ascii="Times New Roman" w:hAnsi="Times New Roman"/>
          <w:sz w:val="28"/>
          <w:szCs w:val="28"/>
        </w:rPr>
        <w:t>», 1995. – 248 с.</w:t>
      </w:r>
    </w:p>
    <w:p w14:paraId="794524F7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Урал батыр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: Башкирский народный эпос (на башкирском языке) / вступ. ст., подготовка текстов Ф.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Надршиной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. – 2-е изд., стер.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Уфа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Информреклама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2005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. – 468 с.</w:t>
      </w:r>
    </w:p>
    <w:p w14:paraId="6CA80C64" w14:textId="77777777" w:rsidR="00040F47" w:rsidRPr="00040F47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F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Хисамитдинова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 Ф. Г. Башкирский язык для малышей (на башкирском языке) / Ф. Г. </w:t>
      </w:r>
      <w:proofErr w:type="spellStart"/>
      <w:r w:rsidRPr="00BF4A2E">
        <w:rPr>
          <w:rFonts w:ascii="Times New Roman" w:hAnsi="Times New Roman"/>
          <w:sz w:val="28"/>
          <w:szCs w:val="28"/>
        </w:rPr>
        <w:t>Хисамитдинова</w:t>
      </w:r>
      <w:proofErr w:type="spellEnd"/>
      <w:r w:rsidRPr="00BF4A2E">
        <w:rPr>
          <w:rFonts w:ascii="Times New Roman" w:hAnsi="Times New Roman"/>
          <w:sz w:val="28"/>
          <w:szCs w:val="28"/>
        </w:rPr>
        <w:t>. – Уфа: Башкирская энциклопедия, 2002. – 120 с.</w:t>
      </w:r>
    </w:p>
    <w:p w14:paraId="05F0517E" w14:textId="77777777" w:rsidR="00040F47" w:rsidRPr="00040F47" w:rsidRDefault="00040F47" w:rsidP="00040F47">
      <w:pPr>
        <w:pStyle w:val="a3"/>
        <w:shd w:val="clear" w:color="auto" w:fill="FFFFFF"/>
        <w:tabs>
          <w:tab w:val="left" w:pos="567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0F47">
        <w:rPr>
          <w:rFonts w:ascii="Times New Roman" w:hAnsi="Times New Roman"/>
          <w:b/>
          <w:bCs/>
          <w:sz w:val="28"/>
          <w:szCs w:val="28"/>
        </w:rPr>
        <w:lastRenderedPageBreak/>
        <w:t>Словари</w:t>
      </w:r>
    </w:p>
    <w:p w14:paraId="6F72F74F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sz w:val="28"/>
          <w:szCs w:val="28"/>
        </w:rPr>
        <w:t xml:space="preserve">Русско-башкирский, башкирско-русский словарь / авторы-составители: Ф. Г. </w:t>
      </w:r>
      <w:proofErr w:type="spellStart"/>
      <w:r w:rsidRPr="00BF4A2E">
        <w:rPr>
          <w:rFonts w:ascii="Times New Roman" w:hAnsi="Times New Roman"/>
          <w:sz w:val="28"/>
          <w:szCs w:val="28"/>
        </w:rPr>
        <w:t>Хисамитдинова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, Р. Т. Муратова. – </w:t>
      </w:r>
      <w:r w:rsidR="00BF4A2E" w:rsidRPr="00BF4A2E">
        <w:rPr>
          <w:rFonts w:ascii="Times New Roman" w:hAnsi="Times New Roman"/>
          <w:sz w:val="28"/>
          <w:szCs w:val="28"/>
        </w:rPr>
        <w:t>Уфа</w:t>
      </w:r>
      <w:r w:rsidRPr="00BF4A2E">
        <w:rPr>
          <w:rFonts w:ascii="Times New Roman" w:hAnsi="Times New Roman"/>
          <w:sz w:val="28"/>
          <w:szCs w:val="28"/>
        </w:rPr>
        <w:t>: «Маленький гений Башкортостана», Учебно-методический центр «</w:t>
      </w:r>
      <w:proofErr w:type="spellStart"/>
      <w:r w:rsidRPr="00BF4A2E">
        <w:rPr>
          <w:rFonts w:ascii="Times New Roman" w:hAnsi="Times New Roman"/>
          <w:sz w:val="28"/>
          <w:szCs w:val="28"/>
        </w:rPr>
        <w:t>Эдвис</w:t>
      </w:r>
      <w:proofErr w:type="spellEnd"/>
      <w:r w:rsidRPr="00BF4A2E">
        <w:rPr>
          <w:rFonts w:ascii="Times New Roman" w:hAnsi="Times New Roman"/>
          <w:sz w:val="28"/>
          <w:szCs w:val="28"/>
        </w:rPr>
        <w:t>», 2014. – 192 с.</w:t>
      </w:r>
    </w:p>
    <w:p w14:paraId="288675CE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766">
        <w:rPr>
          <w:rFonts w:ascii="Times New Roman" w:hAnsi="Times New Roman"/>
          <w:sz w:val="28"/>
          <w:szCs w:val="28"/>
        </w:rPr>
        <w:t>Саяхова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 Л. Г. и др. Ру</w:t>
      </w:r>
      <w:r w:rsidR="00BF4A2E" w:rsidRPr="00BF4A2E">
        <w:rPr>
          <w:rFonts w:ascii="Times New Roman" w:hAnsi="Times New Roman"/>
          <w:sz w:val="28"/>
          <w:szCs w:val="28"/>
        </w:rPr>
        <w:t>сско-башкирский учебный словарь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/ Л.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Саяхова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, З. Г.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Ураксин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, Ф. Ф. Асадуллина, З.</w:t>
      </w:r>
      <w:r w:rsidR="00BF4A2E"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Сахипова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/ под редакцией Л. Г.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Саяховой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и З. Г.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Ураксина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. – Уфа: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Китап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, 2001. – 336 с.</w:t>
      </w:r>
    </w:p>
    <w:p w14:paraId="49622D16" w14:textId="77777777" w:rsidR="00395B2C" w:rsidRPr="00BF4A2E" w:rsidRDefault="00395B2C" w:rsidP="00BF4A2E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Толковый словарь башкирского языка (для школьников начал</w:t>
      </w:r>
      <w:r w:rsidR="00BF4A2E" w:rsidRPr="00BF4A2E">
        <w:rPr>
          <w:rFonts w:ascii="Times New Roman" w:hAnsi="Times New Roman"/>
          <w:sz w:val="28"/>
          <w:szCs w:val="28"/>
        </w:rPr>
        <w:t>ьных классов) / сост.</w:t>
      </w:r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Н. Ф.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Суфьянова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, З. А. Сиразитдинов, З. Г.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Ураҡсин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F4A2E" w:rsidRPr="00BF4A2E">
        <w:rPr>
          <w:rFonts w:ascii="Times New Roman" w:hAnsi="Times New Roman"/>
          <w:sz w:val="28"/>
          <w:szCs w:val="28"/>
        </w:rPr>
        <w:t xml:space="preserve"> – Уфа</w:t>
      </w:r>
      <w:r w:rsidRPr="00BF4A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Pr="00BF4A2E">
        <w:rPr>
          <w:rFonts w:ascii="Times New Roman" w:hAnsi="Times New Roman"/>
          <w:sz w:val="28"/>
          <w:szCs w:val="28"/>
        </w:rPr>
        <w:t>, 2011. – 336 с.</w:t>
      </w:r>
    </w:p>
    <w:bookmarkEnd w:id="237"/>
    <w:p w14:paraId="5668893F" w14:textId="77777777" w:rsidR="00A04B2C" w:rsidRPr="00040F47" w:rsidRDefault="00A04B2C" w:rsidP="00040F47">
      <w:pPr>
        <w:shd w:val="clear" w:color="auto" w:fill="FFFFFF"/>
        <w:tabs>
          <w:tab w:val="left" w:pos="567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position w:val="2"/>
          <w:sz w:val="28"/>
          <w:szCs w:val="28"/>
          <w:lang w:eastAsia="ar-SA"/>
        </w:rPr>
      </w:pPr>
      <w:r w:rsidRPr="00040F47">
        <w:rPr>
          <w:rFonts w:ascii="Times New Roman" w:hAnsi="Times New Roman"/>
          <w:b/>
          <w:position w:val="2"/>
          <w:sz w:val="28"/>
          <w:szCs w:val="28"/>
          <w:lang w:eastAsia="ar-SA"/>
        </w:rPr>
        <w:t>Информационные ресурсы</w:t>
      </w:r>
    </w:p>
    <w:p w14:paraId="03661114" w14:textId="77777777" w:rsidR="00040F47" w:rsidRPr="00041766" w:rsidRDefault="00040F47" w:rsidP="00040F47">
      <w:pPr>
        <w:pStyle w:val="a3"/>
        <w:numPr>
          <w:ilvl w:val="0"/>
          <w:numId w:val="28"/>
        </w:numPr>
        <w:tabs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Антология детской литературы </w:t>
      </w:r>
      <w:r w:rsidRPr="00BF4A2E">
        <w:rPr>
          <w:rFonts w:ascii="Times New Roman" w:hAnsi="Times New Roman"/>
          <w:sz w:val="28"/>
          <w:szCs w:val="28"/>
        </w:rPr>
        <w:t>(на башкирском языке)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. – Уфа: Башкирское книжное издательство,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>1986.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 xml:space="preserve">Кн. 2. – Уфа: </w:t>
      </w:r>
      <w:proofErr w:type="spellStart"/>
      <w:r w:rsidRPr="00041766">
        <w:rPr>
          <w:rFonts w:ascii="Times New Roman" w:hAnsi="Times New Roman"/>
          <w:sz w:val="28"/>
          <w:szCs w:val="28"/>
          <w:shd w:val="clear" w:color="auto" w:fill="FFFFFF"/>
        </w:rPr>
        <w:t>Башк</w:t>
      </w:r>
      <w:proofErr w:type="spellEnd"/>
      <w:r w:rsidRPr="00041766">
        <w:rPr>
          <w:rFonts w:ascii="Times New Roman" w:hAnsi="Times New Roman"/>
          <w:sz w:val="28"/>
          <w:szCs w:val="28"/>
          <w:shd w:val="clear" w:color="auto" w:fill="FFFFFF"/>
        </w:rPr>
        <w:t xml:space="preserve">. кн. изд-во, 1987. – 319 с.: </w:t>
      </w:r>
      <w:proofErr w:type="spellStart"/>
      <w:r w:rsidRPr="00041766">
        <w:rPr>
          <w:rFonts w:ascii="Times New Roman" w:hAnsi="Times New Roman"/>
          <w:sz w:val="28"/>
          <w:szCs w:val="28"/>
          <w:shd w:val="clear" w:color="auto" w:fill="FFFFFF"/>
        </w:rPr>
        <w:t>портр</w:t>
      </w:r>
      <w:proofErr w:type="spellEnd"/>
      <w:r w:rsidRPr="000417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041766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https://kitapufa.ru/catalog/detskaya/antologiya_detskoy_literatury_avt_sost_farzana_gubaydullina/</w:t>
        </w:r>
      </w:hyperlink>
      <w:r w:rsidRPr="00041766">
        <w:rPr>
          <w:rFonts w:ascii="Times New Roman" w:hAnsi="Times New Roman"/>
          <w:sz w:val="28"/>
          <w:szCs w:val="28"/>
        </w:rPr>
        <w:t xml:space="preserve"> (дата обращения: 05.07.2022).</w:t>
      </w:r>
    </w:p>
    <w:p w14:paraId="7DA9E1E9" w14:textId="77777777" w:rsidR="00040F47" w:rsidRPr="00041766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41766">
        <w:rPr>
          <w:rFonts w:ascii="Times New Roman" w:hAnsi="Times New Roman"/>
          <w:sz w:val="28"/>
          <w:szCs w:val="28"/>
          <w:shd w:val="clear" w:color="auto" w:fill="FFFFFF"/>
        </w:rPr>
        <w:t xml:space="preserve">Башкирский язык для 1 класса: учебное пособие / Муртазина Ф. Ф. и др.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1766">
        <w:rPr>
          <w:rFonts w:ascii="Times New Roman" w:hAnsi="Times New Roman"/>
          <w:sz w:val="28"/>
          <w:szCs w:val="28"/>
        </w:rPr>
        <w:t>http://kitap-ufa.ru/information/books2/bash_yaz_1klass.PDF (дата обращения: 05.06.2022).</w:t>
      </w:r>
    </w:p>
    <w:p w14:paraId="794CA9F1" w14:textId="77777777" w:rsidR="00040F47" w:rsidRPr="00041766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41766">
        <w:rPr>
          <w:rFonts w:ascii="Times New Roman" w:hAnsi="Times New Roman"/>
          <w:sz w:val="28"/>
          <w:szCs w:val="28"/>
        </w:rPr>
        <w:t xml:space="preserve">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>Башкирский язык для 2 класса: учебное пособие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>/ Муртазина Ф. Ф. и др.</w:t>
      </w:r>
      <w:r w:rsidRPr="00041766">
        <w:rPr>
          <w:rFonts w:ascii="Times New Roman" w:hAnsi="Times New Roman"/>
          <w:sz w:val="28"/>
          <w:szCs w:val="28"/>
        </w:rPr>
        <w:t xml:space="preserve">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 xml:space="preserve">http://kitap-ufa.ru/information/books2/bash_yaz_2klass_murtazina.PDF </w:t>
      </w:r>
      <w:r w:rsidRPr="00041766">
        <w:rPr>
          <w:rFonts w:ascii="Times New Roman" w:hAnsi="Times New Roman"/>
          <w:sz w:val="28"/>
          <w:szCs w:val="28"/>
        </w:rPr>
        <w:t>(дата обращения: 05.06.2022).</w:t>
      </w:r>
    </w:p>
    <w:p w14:paraId="0D207DF6" w14:textId="77777777" w:rsidR="00040F47" w:rsidRPr="00041766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3159F2">
        <w:rPr>
          <w:rFonts w:ascii="Times New Roman" w:hAnsi="Times New Roman"/>
          <w:sz w:val="28"/>
          <w:szCs w:val="28"/>
          <w:shd w:val="clear" w:color="auto" w:fill="FFFFFF"/>
        </w:rPr>
        <w:t xml:space="preserve">Башкирский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>язык для 3 класса: учебное пособие / Нафикова З. Г. и др.</w:t>
      </w:r>
      <w:r w:rsidRPr="00041766">
        <w:rPr>
          <w:rFonts w:ascii="Times New Roman" w:hAnsi="Times New Roman"/>
          <w:sz w:val="28"/>
          <w:szCs w:val="28"/>
        </w:rPr>
        <w:t xml:space="preserve">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>http://www.kitap-ufa.ru/information/books2/bash_yaz_3_murtazina.PDF</w:t>
      </w:r>
      <w:r w:rsidRPr="00041766">
        <w:rPr>
          <w:rFonts w:ascii="Times New Roman" w:hAnsi="Times New Roman"/>
          <w:sz w:val="28"/>
          <w:szCs w:val="28"/>
        </w:rPr>
        <w:t xml:space="preserve"> (дата обращения: 05.06.2022).</w:t>
      </w:r>
    </w:p>
    <w:p w14:paraId="328D0023" w14:textId="77777777" w:rsidR="00040F47" w:rsidRPr="00041766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3159F2">
        <w:rPr>
          <w:rFonts w:ascii="Times New Roman" w:hAnsi="Times New Roman"/>
          <w:sz w:val="28"/>
          <w:szCs w:val="28"/>
          <w:shd w:val="clear" w:color="auto" w:fill="FFFFFF"/>
        </w:rPr>
        <w:t xml:space="preserve">Башкирский </w:t>
      </w:r>
      <w:r w:rsidRPr="00041766">
        <w:rPr>
          <w:rFonts w:ascii="Times New Roman" w:hAnsi="Times New Roman"/>
          <w:sz w:val="28"/>
          <w:szCs w:val="28"/>
          <w:shd w:val="clear" w:color="auto" w:fill="FFFFFF"/>
        </w:rPr>
        <w:t>язык для 4 класса: учебное пособие / Нафикова З. Г. и др.</w:t>
      </w:r>
      <w:r w:rsidRPr="00041766">
        <w:rPr>
          <w:rFonts w:ascii="Times New Roman" w:hAnsi="Times New Roman"/>
          <w:sz w:val="28"/>
          <w:szCs w:val="28"/>
        </w:rPr>
        <w:t xml:space="preserve">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1766">
        <w:rPr>
          <w:rFonts w:ascii="Times New Roman" w:hAnsi="Times New Roman"/>
          <w:sz w:val="28"/>
          <w:szCs w:val="28"/>
        </w:rPr>
        <w:t>http://www.kitap-</w:t>
      </w:r>
      <w:r w:rsidRPr="00041766">
        <w:rPr>
          <w:rFonts w:ascii="Times New Roman" w:hAnsi="Times New Roman"/>
          <w:sz w:val="28"/>
          <w:szCs w:val="28"/>
        </w:rPr>
        <w:lastRenderedPageBreak/>
        <w:t>ufa.ru/information/books2/bash_yaz_4_murtazina.PDF (дата обращения: 05.06.2022).</w:t>
      </w:r>
    </w:p>
    <w:p w14:paraId="664B1A46" w14:textId="77777777" w:rsidR="00040F47" w:rsidRPr="003159F2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Вахитова, Р. К. Самоучитель башкирского языка: учебное пособие / Р. К. Вахитова, Ф. С. </w:t>
      </w:r>
      <w:proofErr w:type="spellStart"/>
      <w:r w:rsidRPr="00BF4A2E">
        <w:rPr>
          <w:rFonts w:ascii="Times New Roman" w:hAnsi="Times New Roman"/>
          <w:sz w:val="28"/>
          <w:szCs w:val="28"/>
        </w:rPr>
        <w:t>Искужина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, Г. Д. Ибрагимов, Э. Ф. Рахимова, Р. Т. </w:t>
      </w:r>
      <w:proofErr w:type="spellStart"/>
      <w:r w:rsidRPr="00BF4A2E">
        <w:rPr>
          <w:rFonts w:ascii="Times New Roman" w:hAnsi="Times New Roman"/>
          <w:sz w:val="28"/>
          <w:szCs w:val="28"/>
        </w:rPr>
        <w:t>Фазлытдинов</w:t>
      </w:r>
      <w:proofErr w:type="spellEnd"/>
      <w:r w:rsidRPr="00BF4A2E">
        <w:rPr>
          <w:rFonts w:ascii="Times New Roman" w:hAnsi="Times New Roman"/>
          <w:sz w:val="28"/>
          <w:szCs w:val="28"/>
        </w:rPr>
        <w:t>. – Уфа: Гилем,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sz w:val="28"/>
          <w:szCs w:val="28"/>
        </w:rPr>
        <w:t xml:space="preserve">2009. – 159 с. </w:t>
      </w:r>
      <w:r w:rsidRPr="00040F47">
        <w:rPr>
          <w:rFonts w:ascii="Times New Roman" w:hAnsi="Times New Roman"/>
          <w:sz w:val="28"/>
          <w:szCs w:val="28"/>
        </w:rPr>
        <w:t>//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159F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https: / / ufa-edu.ru / advertising/Вахитова%20Р.К.%20и%20др.%20Самоучитель%20башкирского%20языка.pdf</w:t>
        </w:r>
      </w:hyperlink>
      <w:r w:rsidRPr="003159F2">
        <w:rPr>
          <w:rFonts w:ascii="Times New Roman" w:hAnsi="Times New Roman"/>
          <w:sz w:val="28"/>
          <w:szCs w:val="28"/>
        </w:rPr>
        <w:t xml:space="preserve"> (дата обращения: 16.04.2022.).</w:t>
      </w:r>
    </w:p>
    <w:p w14:paraId="6A3BEE48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A2E">
        <w:rPr>
          <w:rFonts w:ascii="Times New Roman" w:hAnsi="Times New Roman"/>
          <w:sz w:val="28"/>
          <w:szCs w:val="28"/>
        </w:rPr>
        <w:t>Кусимова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sz w:val="28"/>
          <w:szCs w:val="28"/>
        </w:rPr>
        <w:t xml:space="preserve">Х. В мире имён. Словарь башкирских имён [PDF] / Т. Х. </w:t>
      </w:r>
      <w:proofErr w:type="spellStart"/>
      <w:r w:rsidRPr="00BF4A2E">
        <w:rPr>
          <w:rFonts w:ascii="Times New Roman" w:hAnsi="Times New Roman"/>
          <w:sz w:val="28"/>
          <w:szCs w:val="28"/>
        </w:rPr>
        <w:t>Кусимова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. – Уфа: </w:t>
      </w:r>
      <w:proofErr w:type="spellStart"/>
      <w:r w:rsidRPr="00BF4A2E">
        <w:rPr>
          <w:rFonts w:ascii="Times New Roman" w:hAnsi="Times New Roman"/>
          <w:sz w:val="28"/>
          <w:szCs w:val="28"/>
        </w:rPr>
        <w:t>Китап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, 2005. – 224 с.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http://vk.com/doc166458090_220194404?hash=5d3c375eb3fbac3e1b&amp;dl=2b1dd4f8fd2407fa6b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http://vk.com/doc166458090_220194404?hash=5d3c375eb3f..</w:t>
        </w:r>
      </w:hyperlink>
      <w:r w:rsidRPr="00BF4A2E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BF4A2E">
        <w:rPr>
          <w:rFonts w:ascii="Times New Roman" w:hAnsi="Times New Roman"/>
          <w:sz w:val="28"/>
          <w:szCs w:val="28"/>
        </w:rPr>
        <w:t xml:space="preserve"> (дата обращения: 05.06.2022).</w:t>
      </w:r>
    </w:p>
    <w:p w14:paraId="18312DDB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>Мультфильмы, обучающее видео, приложения и игры на башкирском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F47">
        <w:rPr>
          <w:rFonts w:ascii="Times New Roman" w:hAnsi="Times New Roman"/>
          <w:sz w:val="28"/>
          <w:szCs w:val="28"/>
        </w:rPr>
        <w:t>//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https://balalar.org/ </w:t>
        </w:r>
      </w:hyperlink>
      <w:r w:rsidRPr="00BF4A2E">
        <w:rPr>
          <w:rFonts w:ascii="Times New Roman" w:hAnsi="Times New Roman"/>
          <w:sz w:val="28"/>
          <w:szCs w:val="28"/>
        </w:rPr>
        <w:t>(дата обращения: 05.06.2022).</w:t>
      </w:r>
    </w:p>
    <w:p w14:paraId="31B8DB0A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A2E">
        <w:rPr>
          <w:rFonts w:ascii="Times New Roman" w:hAnsi="Times New Roman"/>
          <w:sz w:val="28"/>
          <w:szCs w:val="28"/>
        </w:rPr>
        <w:t>Надршина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 Ф. А. Башкирские народные песни, песни-предания [PDF] </w:t>
      </w:r>
      <w:hyperlink r:id="rId12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http://vk.com/doc166458090_220197783?hash=d60cde4a5d5..</w:t>
        </w:r>
      </w:hyperlink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 xml:space="preserve">// URL: </w:t>
      </w:r>
      <w:r w:rsidRPr="00BF4A2E">
        <w:rPr>
          <w:rFonts w:ascii="Times New Roman" w:hAnsi="Times New Roman"/>
          <w:sz w:val="28"/>
          <w:szCs w:val="28"/>
        </w:rPr>
        <w:t>(дата обращения: 05.06.2022).</w:t>
      </w:r>
    </w:p>
    <w:p w14:paraId="1BB7D61E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  <w:shd w:val="clear" w:color="auto" w:fill="FFFFFF"/>
        </w:rPr>
        <w:t>Онлайн-уроки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башкирского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bCs/>
          <w:sz w:val="28"/>
          <w:szCs w:val="28"/>
          <w:shd w:val="clear" w:color="auto" w:fill="FFFFFF"/>
        </w:rPr>
        <w:t>языка</w:t>
      </w:r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https://basic.bashlang.ru/course.php</w:t>
        </w:r>
      </w:hyperlink>
      <w:r w:rsidRPr="00BF4A2E">
        <w:rPr>
          <w:rFonts w:ascii="Times New Roman" w:hAnsi="Times New Roman"/>
          <w:sz w:val="28"/>
          <w:szCs w:val="28"/>
        </w:rPr>
        <w:t xml:space="preserve"> (дата обращения: 05.06.2022).</w:t>
      </w:r>
    </w:p>
    <w:p w14:paraId="769DFB50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Русско-башкирский и башкирско-русский переводчик слов и текста онлайн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http://bash-perevod.ru/ </w:t>
        </w:r>
      </w:hyperlink>
      <w:r w:rsidRPr="00BF4A2E">
        <w:rPr>
          <w:rFonts w:ascii="Times New Roman" w:hAnsi="Times New Roman"/>
          <w:sz w:val="28"/>
          <w:szCs w:val="28"/>
        </w:rPr>
        <w:t>(дата обращения: 05.07.2022).</w:t>
      </w:r>
    </w:p>
    <w:p w14:paraId="25BF11AB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Усманова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М. Г. Башкирский язык: теория: 5–9 классы / М. Г. Усманова, Ф. Ф. Абдуллина. – Уфа: </w:t>
      </w:r>
      <w:proofErr w:type="spellStart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Китап</w:t>
      </w:r>
      <w:proofErr w:type="spellEnd"/>
      <w:r w:rsidRPr="00BF4A2E">
        <w:rPr>
          <w:rFonts w:ascii="Times New Roman" w:hAnsi="Times New Roman"/>
          <w:sz w:val="28"/>
          <w:szCs w:val="28"/>
          <w:shd w:val="clear" w:color="auto" w:fill="FFFFFF"/>
        </w:rPr>
        <w:t>, 2013. – 128 с</w:t>
      </w:r>
      <w:r w:rsidRPr="00BF4A2E">
        <w:rPr>
          <w:rFonts w:ascii="Times New Roman" w:hAnsi="Times New Roman"/>
          <w:sz w:val="28"/>
          <w:szCs w:val="28"/>
        </w:rPr>
        <w:t xml:space="preserve">.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https://search.rsl.ru/ru/record/01006709509</w:t>
        </w:r>
      </w:hyperlink>
      <w:r w:rsidRPr="00BF4A2E"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eastAsia="Calibri" w:hAnsi="Times New Roman"/>
          <w:sz w:val="28"/>
          <w:szCs w:val="28"/>
        </w:rPr>
        <w:t>(дата обращения: 22.06.2022).</w:t>
      </w:r>
    </w:p>
    <w:p w14:paraId="2E158C49" w14:textId="77777777" w:rsidR="00040F47" w:rsidRPr="00040F47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40F47">
        <w:rPr>
          <w:rFonts w:ascii="Times New Roman" w:hAnsi="Times New Roman"/>
          <w:sz w:val="28"/>
          <w:szCs w:val="28"/>
        </w:rPr>
        <w:t xml:space="preserve">Усманова М. Г. Грамматика башкирского языка для изучающих язык как государственный / М. Г. Усманова. – Уфа: </w:t>
      </w:r>
      <w:proofErr w:type="spellStart"/>
      <w:r w:rsidRPr="00040F47">
        <w:rPr>
          <w:rFonts w:ascii="Times New Roman" w:hAnsi="Times New Roman"/>
          <w:sz w:val="28"/>
          <w:szCs w:val="28"/>
        </w:rPr>
        <w:t>Китап</w:t>
      </w:r>
      <w:proofErr w:type="spellEnd"/>
      <w:r w:rsidRPr="00040F47">
        <w:rPr>
          <w:rFonts w:ascii="Times New Roman" w:hAnsi="Times New Roman"/>
          <w:sz w:val="28"/>
          <w:szCs w:val="28"/>
        </w:rPr>
        <w:t xml:space="preserve">, 2006. – 128 с.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" w:tgtFrame="_blank" w:history="1">
        <w:proofErr w:type="spellStart"/>
        <w:r w:rsidRPr="00040F47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Grammatika</w:t>
        </w:r>
        <w:proofErr w:type="spellEnd"/>
        <w:r w:rsidRPr="00040F4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040F47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bashkirskogo</w:t>
        </w:r>
        <w:proofErr w:type="spellEnd"/>
        <w:r w:rsidRPr="00040F4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040F47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yazyka</w:t>
        </w:r>
        <w:proofErr w:type="spellEnd"/>
        <w:r w:rsidRPr="00040F4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40F47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040F47">
        <w:rPr>
          <w:rFonts w:ascii="Times New Roman" w:hAnsi="Times New Roman"/>
          <w:sz w:val="28"/>
          <w:szCs w:val="28"/>
        </w:rPr>
        <w:t xml:space="preserve"> (дата обращения: 05.05.2022).</w:t>
      </w:r>
    </w:p>
    <w:p w14:paraId="0BB3AB15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A2E">
        <w:rPr>
          <w:rFonts w:ascii="Times New Roman" w:hAnsi="Times New Roman"/>
          <w:sz w:val="28"/>
          <w:szCs w:val="28"/>
        </w:rPr>
        <w:t>Хисамитдинова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 Ф. Г. Интенсивный курс изучения башкирского языка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" w:tgtFrame="_blank" w:history="1">
        <w:proofErr w:type="spellStart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Intensivny</w:t>
        </w:r>
        <w:proofErr w:type="spellEnd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kurs</w:t>
        </w:r>
        <w:proofErr w:type="spellEnd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bashkirskogo</w:t>
        </w:r>
        <w:proofErr w:type="spellEnd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yazyka</w:t>
        </w:r>
        <w:proofErr w:type="spellEnd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BF4A2E">
        <w:rPr>
          <w:rFonts w:ascii="Times New Roman" w:hAnsi="Times New Roman"/>
          <w:sz w:val="28"/>
          <w:szCs w:val="28"/>
        </w:rPr>
        <w:t xml:space="preserve"> (дата обращения: 05.06.2022).</w:t>
      </w:r>
    </w:p>
    <w:p w14:paraId="06B700F3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BF4A2E">
        <w:rPr>
          <w:rFonts w:ascii="Times New Roman" w:hAnsi="Times New Roman"/>
          <w:sz w:val="28"/>
          <w:szCs w:val="28"/>
        </w:rPr>
        <w:t>Хисамитдинова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 Ф. Г. Башкирский язык за 25 уроков / Ф. Г. </w:t>
      </w:r>
      <w:proofErr w:type="spellStart"/>
      <w:r w:rsidRPr="00BF4A2E">
        <w:rPr>
          <w:rFonts w:ascii="Times New Roman" w:hAnsi="Times New Roman"/>
          <w:sz w:val="28"/>
          <w:szCs w:val="28"/>
        </w:rPr>
        <w:t>Хисамитдинова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, Р. А. </w:t>
      </w:r>
      <w:proofErr w:type="spellStart"/>
      <w:r w:rsidRPr="00BF4A2E">
        <w:rPr>
          <w:rFonts w:ascii="Times New Roman" w:hAnsi="Times New Roman"/>
          <w:sz w:val="28"/>
          <w:szCs w:val="28"/>
        </w:rPr>
        <w:t>Ахмедьянов</w:t>
      </w:r>
      <w:proofErr w:type="spellEnd"/>
      <w:r w:rsidRPr="00BF4A2E">
        <w:rPr>
          <w:rFonts w:ascii="Times New Roman" w:hAnsi="Times New Roman"/>
          <w:sz w:val="28"/>
          <w:szCs w:val="28"/>
        </w:rPr>
        <w:t xml:space="preserve">, И. Р. </w:t>
      </w:r>
      <w:proofErr w:type="spellStart"/>
      <w:r w:rsidRPr="00BF4A2E">
        <w:rPr>
          <w:rFonts w:ascii="Times New Roman" w:hAnsi="Times New Roman"/>
          <w:sz w:val="28"/>
          <w:szCs w:val="28"/>
        </w:rPr>
        <w:t>Ахмедьянова</w:t>
      </w:r>
      <w:proofErr w:type="spellEnd"/>
      <w:r w:rsidRPr="00BF4A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sz w:val="28"/>
          <w:szCs w:val="28"/>
        </w:rPr>
        <w:t xml:space="preserve">серия «Учебная литература» / Электронное издание ДИНИЛ «Интеллектуальный полигон». – Екатеринбург, 2011 </w:t>
      </w:r>
      <w:r w:rsidRPr="00040F47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0391996_696</w:t>
        </w:r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AE</w:t>
        </w:r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hisamitdinova</w:t>
        </w:r>
        <w:proofErr w:type="spellEnd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</w:t>
        </w:r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</w:t>
        </w:r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bashkirskiy</w:t>
        </w:r>
        <w:proofErr w:type="spellEnd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yaz</w:t>
        </w:r>
        <w:proofErr w:type="spellEnd"/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..</w:t>
        </w:r>
      </w:hyperlink>
      <w:r w:rsidRPr="00BF4A2E">
        <w:rPr>
          <w:rFonts w:ascii="Times New Roman" w:hAnsi="Times New Roman"/>
          <w:sz w:val="28"/>
          <w:szCs w:val="28"/>
        </w:rPr>
        <w:t xml:space="preserve"> (дата обращения: 05.07.2022).</w:t>
      </w:r>
    </w:p>
    <w:p w14:paraId="35AC2639" w14:textId="77777777" w:rsidR="00040F47" w:rsidRPr="00BF4A2E" w:rsidRDefault="00040F47" w:rsidP="00040F47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F4A2E">
        <w:rPr>
          <w:rFonts w:ascii="Times New Roman" w:hAnsi="Times New Roman"/>
          <w:sz w:val="28"/>
          <w:szCs w:val="28"/>
        </w:rPr>
        <w:t xml:space="preserve"> Электронный учебник башкирского языка для русскоязычных школ</w:t>
      </w:r>
      <w:r w:rsidRPr="00BF4A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5BAE" w:rsidRPr="00515BAE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 w:rsidR="00515B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BF4A2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http://tel.bashqort.com/files/doc_download/3-----5-11-</w:t>
        </w:r>
      </w:hyperlink>
      <w:r w:rsidRPr="00BF4A2E">
        <w:rPr>
          <w:rFonts w:ascii="Times New Roman" w:hAnsi="Times New Roman"/>
          <w:sz w:val="28"/>
          <w:szCs w:val="28"/>
        </w:rPr>
        <w:t xml:space="preserve"> (дата обращения: 05.06.2022).</w:t>
      </w:r>
    </w:p>
    <w:p w14:paraId="2843182C" w14:textId="77777777" w:rsidR="00A04B2C" w:rsidRPr="00074999" w:rsidRDefault="00040F47" w:rsidP="00074999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71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4A2E">
        <w:rPr>
          <w:rFonts w:ascii="Times New Roman" w:hAnsi="Times New Roman"/>
          <w:sz w:val="28"/>
          <w:szCs w:val="28"/>
        </w:rPr>
        <w:t xml:space="preserve">8 приложений, помогающих изучить башкирский язык </w:t>
      </w:r>
      <w:r w:rsidR="00515BAE" w:rsidRPr="00515BAE">
        <w:rPr>
          <w:rFonts w:ascii="Times New Roman" w:hAnsi="Times New Roman"/>
          <w:sz w:val="28"/>
          <w:szCs w:val="28"/>
          <w:shd w:val="clear" w:color="auto" w:fill="FFFFFF"/>
        </w:rPr>
        <w:t>// URL:</w:t>
      </w:r>
      <w:r w:rsidR="00515B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4A2E">
        <w:rPr>
          <w:rFonts w:ascii="Times New Roman" w:hAnsi="Times New Roman"/>
          <w:sz w:val="28"/>
          <w:szCs w:val="28"/>
          <w:lang w:val="en-US"/>
        </w:rPr>
        <w:t>https</w:t>
      </w:r>
      <w:r w:rsidRPr="00BF4A2E">
        <w:rPr>
          <w:rFonts w:ascii="Times New Roman" w:hAnsi="Times New Roman"/>
          <w:sz w:val="28"/>
          <w:szCs w:val="28"/>
        </w:rPr>
        <w:t>://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addnrb</w:t>
      </w:r>
      <w:proofErr w:type="spellEnd"/>
      <w:r w:rsidRPr="00BF4A2E">
        <w:rPr>
          <w:rFonts w:ascii="Times New Roman" w:hAnsi="Times New Roman"/>
          <w:sz w:val="28"/>
          <w:szCs w:val="28"/>
        </w:rPr>
        <w:t>.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F4A2E">
        <w:rPr>
          <w:rFonts w:ascii="Times New Roman" w:hAnsi="Times New Roman"/>
          <w:sz w:val="28"/>
          <w:szCs w:val="28"/>
        </w:rPr>
        <w:t>/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novosti</w:t>
      </w:r>
      <w:proofErr w:type="spellEnd"/>
      <w:r w:rsidRPr="00BF4A2E">
        <w:rPr>
          <w:rFonts w:ascii="Times New Roman" w:hAnsi="Times New Roman"/>
          <w:sz w:val="28"/>
          <w:szCs w:val="28"/>
        </w:rPr>
        <w:t>/7-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prilozhenij</w:t>
      </w:r>
      <w:proofErr w:type="spellEnd"/>
      <w:r w:rsidRPr="00BF4A2E">
        <w:rPr>
          <w:rFonts w:ascii="Times New Roman" w:hAnsi="Times New Roman"/>
          <w:sz w:val="28"/>
          <w:szCs w:val="28"/>
        </w:rPr>
        <w:t>-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pomogajushhih</w:t>
      </w:r>
      <w:proofErr w:type="spellEnd"/>
      <w:r w:rsidRPr="00BF4A2E">
        <w:rPr>
          <w:rFonts w:ascii="Times New Roman" w:hAnsi="Times New Roman"/>
          <w:sz w:val="28"/>
          <w:szCs w:val="28"/>
        </w:rPr>
        <w:t>-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izuchat</w:t>
      </w:r>
      <w:proofErr w:type="spellEnd"/>
      <w:r w:rsidRPr="00BF4A2E">
        <w:rPr>
          <w:rFonts w:ascii="Times New Roman" w:hAnsi="Times New Roman"/>
          <w:sz w:val="28"/>
          <w:szCs w:val="28"/>
        </w:rPr>
        <w:t>-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bashkirskij</w:t>
      </w:r>
      <w:proofErr w:type="spellEnd"/>
      <w:r w:rsidRPr="00BF4A2E">
        <w:rPr>
          <w:rFonts w:ascii="Times New Roman" w:hAnsi="Times New Roman"/>
          <w:sz w:val="28"/>
          <w:szCs w:val="28"/>
        </w:rPr>
        <w:t>-</w:t>
      </w:r>
      <w:proofErr w:type="spellStart"/>
      <w:r w:rsidRPr="00BF4A2E">
        <w:rPr>
          <w:rFonts w:ascii="Times New Roman" w:hAnsi="Times New Roman"/>
          <w:sz w:val="28"/>
          <w:szCs w:val="28"/>
          <w:lang w:val="en-US"/>
        </w:rPr>
        <w:t>yazyk</w:t>
      </w:r>
      <w:proofErr w:type="spellEnd"/>
      <w:r w:rsidRPr="00BF4A2E">
        <w:rPr>
          <w:rFonts w:ascii="Times New Roman" w:hAnsi="Times New Roman"/>
          <w:sz w:val="28"/>
          <w:szCs w:val="28"/>
        </w:rPr>
        <w:t>/ (дата обращения: 05.07.2022).</w:t>
      </w:r>
    </w:p>
    <w:sectPr w:rsidR="00A04B2C" w:rsidRPr="00074999" w:rsidSect="008C63F2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7BD5" w14:textId="77777777" w:rsidR="00EF24FE" w:rsidRDefault="00EF24FE" w:rsidP="00395B2C">
      <w:pPr>
        <w:spacing w:after="0" w:line="240" w:lineRule="auto"/>
      </w:pPr>
      <w:r>
        <w:separator/>
      </w:r>
    </w:p>
  </w:endnote>
  <w:endnote w:type="continuationSeparator" w:id="0">
    <w:p w14:paraId="42589411" w14:textId="77777777" w:rsidR="00EF24FE" w:rsidRDefault="00EF24FE" w:rsidP="0039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BFBB1" w14:textId="77777777" w:rsidR="00CE3974" w:rsidRPr="003E7500" w:rsidRDefault="00CE3974">
    <w:pPr>
      <w:pStyle w:val="a8"/>
      <w:jc w:val="center"/>
      <w:rPr>
        <w:rFonts w:ascii="Times New Roman" w:hAnsi="Times New Roman"/>
        <w:sz w:val="20"/>
        <w:szCs w:val="20"/>
      </w:rPr>
    </w:pPr>
    <w:r w:rsidRPr="003E7500">
      <w:rPr>
        <w:rFonts w:ascii="Times New Roman" w:hAnsi="Times New Roman"/>
        <w:sz w:val="20"/>
        <w:szCs w:val="20"/>
      </w:rPr>
      <w:fldChar w:fldCharType="begin"/>
    </w:r>
    <w:r w:rsidRPr="003E7500">
      <w:rPr>
        <w:rFonts w:ascii="Times New Roman" w:hAnsi="Times New Roman"/>
        <w:sz w:val="20"/>
        <w:szCs w:val="20"/>
      </w:rPr>
      <w:instrText xml:space="preserve"> PAGE   \* MERGEFORMAT </w:instrText>
    </w:r>
    <w:r w:rsidRPr="003E7500">
      <w:rPr>
        <w:rFonts w:ascii="Times New Roman" w:hAnsi="Times New Roman"/>
        <w:sz w:val="20"/>
        <w:szCs w:val="20"/>
      </w:rPr>
      <w:fldChar w:fldCharType="separate"/>
    </w:r>
    <w:r w:rsidR="002A4BB3">
      <w:rPr>
        <w:rFonts w:ascii="Times New Roman" w:hAnsi="Times New Roman"/>
        <w:noProof/>
        <w:sz w:val="20"/>
        <w:szCs w:val="20"/>
      </w:rPr>
      <w:t>21</w:t>
    </w:r>
    <w:r w:rsidRPr="003E7500">
      <w:rPr>
        <w:rFonts w:ascii="Times New Roman" w:hAnsi="Times New Roman"/>
        <w:noProof/>
        <w:sz w:val="20"/>
        <w:szCs w:val="20"/>
      </w:rPr>
      <w:fldChar w:fldCharType="end"/>
    </w:r>
  </w:p>
  <w:p w14:paraId="59B3883F" w14:textId="77777777" w:rsidR="00CE3974" w:rsidRDefault="00CE39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64A3" w14:textId="77777777" w:rsidR="00EF24FE" w:rsidRDefault="00EF24FE" w:rsidP="00395B2C">
      <w:pPr>
        <w:spacing w:after="0" w:line="240" w:lineRule="auto"/>
      </w:pPr>
      <w:r>
        <w:separator/>
      </w:r>
    </w:p>
  </w:footnote>
  <w:footnote w:type="continuationSeparator" w:id="0">
    <w:p w14:paraId="1FC7DFA3" w14:textId="77777777" w:rsidR="00EF24FE" w:rsidRDefault="00EF24FE" w:rsidP="0039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BD9"/>
    <w:multiLevelType w:val="hybridMultilevel"/>
    <w:tmpl w:val="DB0E5190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235CD"/>
    <w:multiLevelType w:val="hybridMultilevel"/>
    <w:tmpl w:val="06A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54C"/>
    <w:multiLevelType w:val="hybridMultilevel"/>
    <w:tmpl w:val="D2BE65C0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C19DD"/>
    <w:multiLevelType w:val="hybridMultilevel"/>
    <w:tmpl w:val="BFD84BE4"/>
    <w:lvl w:ilvl="0" w:tplc="2EE0BD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183AE3"/>
    <w:multiLevelType w:val="hybridMultilevel"/>
    <w:tmpl w:val="8F842A1E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017EF"/>
    <w:multiLevelType w:val="hybridMultilevel"/>
    <w:tmpl w:val="A6B8658A"/>
    <w:lvl w:ilvl="0" w:tplc="C07CC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1A26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2AEC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F5AE62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5AE0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F4B0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92EA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FEDA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9888D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12BE"/>
    <w:multiLevelType w:val="multilevel"/>
    <w:tmpl w:val="77068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E5D4C"/>
    <w:multiLevelType w:val="multilevel"/>
    <w:tmpl w:val="663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370F4"/>
    <w:multiLevelType w:val="hybridMultilevel"/>
    <w:tmpl w:val="46C6B0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36774"/>
    <w:multiLevelType w:val="hybridMultilevel"/>
    <w:tmpl w:val="4A646F3E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950B78"/>
    <w:multiLevelType w:val="hybridMultilevel"/>
    <w:tmpl w:val="4162A2CE"/>
    <w:lvl w:ilvl="0" w:tplc="473AF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B26C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8E97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2CC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ACCF1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6FA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2CDC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24F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2BEEE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A497E"/>
    <w:multiLevelType w:val="hybridMultilevel"/>
    <w:tmpl w:val="3A006A3A"/>
    <w:lvl w:ilvl="0" w:tplc="D068A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6A43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C427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70FA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803FA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AC53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745D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A621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39A1C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C83B25"/>
    <w:multiLevelType w:val="hybridMultilevel"/>
    <w:tmpl w:val="90D83DA8"/>
    <w:lvl w:ilvl="0" w:tplc="DF1E45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99645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6CA3D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C02AF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D6C0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4C4A0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5E1A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9C23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8A9B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DE403D"/>
    <w:multiLevelType w:val="hybridMultilevel"/>
    <w:tmpl w:val="4D786422"/>
    <w:lvl w:ilvl="0" w:tplc="D526A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EE1147"/>
    <w:multiLevelType w:val="hybridMultilevel"/>
    <w:tmpl w:val="226E5F5A"/>
    <w:lvl w:ilvl="0" w:tplc="7A3A6826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17667D0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33F46FBA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8FBC82CE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BC70ADBA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6866A6A6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C2E41620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1A1ADC68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FB48A43C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16" w15:restartNumberingAfterBreak="0">
    <w:nsid w:val="547D7BC0"/>
    <w:multiLevelType w:val="hybridMultilevel"/>
    <w:tmpl w:val="A15CDD50"/>
    <w:lvl w:ilvl="0" w:tplc="EF9A9C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0489A4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EA20C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ABC9FF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C0162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5EFA3990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6DC43C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84AE955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B2A87EE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79776AA"/>
    <w:multiLevelType w:val="multilevel"/>
    <w:tmpl w:val="62DA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A6FF2"/>
    <w:multiLevelType w:val="hybridMultilevel"/>
    <w:tmpl w:val="CB96C1DA"/>
    <w:lvl w:ilvl="0" w:tplc="52505A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12715"/>
    <w:multiLevelType w:val="hybridMultilevel"/>
    <w:tmpl w:val="0DB08CCE"/>
    <w:lvl w:ilvl="0" w:tplc="52E69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4FA95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6ECC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83EC9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2697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2607F4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2A718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761A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6C7F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A40F57"/>
    <w:multiLevelType w:val="hybridMultilevel"/>
    <w:tmpl w:val="8EC22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5FB"/>
    <w:multiLevelType w:val="multilevel"/>
    <w:tmpl w:val="FB42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1711A"/>
    <w:multiLevelType w:val="multilevel"/>
    <w:tmpl w:val="8A9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2464F"/>
    <w:multiLevelType w:val="hybridMultilevel"/>
    <w:tmpl w:val="1A0CA438"/>
    <w:lvl w:ilvl="0" w:tplc="91781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28EB"/>
    <w:multiLevelType w:val="hybridMultilevel"/>
    <w:tmpl w:val="D89C6130"/>
    <w:lvl w:ilvl="0" w:tplc="FCEEF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C283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79AC08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4CB1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7614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E47D1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964C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8A57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3AD2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AE1674"/>
    <w:multiLevelType w:val="multilevel"/>
    <w:tmpl w:val="217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A52ED"/>
    <w:multiLevelType w:val="hybridMultilevel"/>
    <w:tmpl w:val="0B065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86B3C"/>
    <w:multiLevelType w:val="hybridMultilevel"/>
    <w:tmpl w:val="451E07DA"/>
    <w:lvl w:ilvl="0" w:tplc="87100E30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C948198">
      <w:numFmt w:val="bullet"/>
      <w:lvlText w:val="•"/>
      <w:lvlJc w:val="left"/>
      <w:pPr>
        <w:ind w:left="766" w:hanging="380"/>
      </w:pPr>
      <w:rPr>
        <w:lang w:val="ru-RU" w:eastAsia="en-US" w:bidi="ar-SA"/>
      </w:rPr>
    </w:lvl>
    <w:lvl w:ilvl="2" w:tplc="17B49764">
      <w:numFmt w:val="bullet"/>
      <w:lvlText w:val="•"/>
      <w:lvlJc w:val="left"/>
      <w:pPr>
        <w:ind w:left="1412" w:hanging="380"/>
      </w:pPr>
      <w:rPr>
        <w:lang w:val="ru-RU" w:eastAsia="en-US" w:bidi="ar-SA"/>
      </w:rPr>
    </w:lvl>
    <w:lvl w:ilvl="3" w:tplc="5E2A01C2">
      <w:numFmt w:val="bullet"/>
      <w:lvlText w:val="•"/>
      <w:lvlJc w:val="left"/>
      <w:pPr>
        <w:ind w:left="2059" w:hanging="380"/>
      </w:pPr>
      <w:rPr>
        <w:lang w:val="ru-RU" w:eastAsia="en-US" w:bidi="ar-SA"/>
      </w:rPr>
    </w:lvl>
    <w:lvl w:ilvl="4" w:tplc="E08ABABA">
      <w:numFmt w:val="bullet"/>
      <w:lvlText w:val="•"/>
      <w:lvlJc w:val="left"/>
      <w:pPr>
        <w:ind w:left="2705" w:hanging="380"/>
      </w:pPr>
      <w:rPr>
        <w:lang w:val="ru-RU" w:eastAsia="en-US" w:bidi="ar-SA"/>
      </w:rPr>
    </w:lvl>
    <w:lvl w:ilvl="5" w:tplc="0676548E">
      <w:numFmt w:val="bullet"/>
      <w:lvlText w:val="•"/>
      <w:lvlJc w:val="left"/>
      <w:pPr>
        <w:ind w:left="3351" w:hanging="380"/>
      </w:pPr>
      <w:rPr>
        <w:lang w:val="ru-RU" w:eastAsia="en-US" w:bidi="ar-SA"/>
      </w:rPr>
    </w:lvl>
    <w:lvl w:ilvl="6" w:tplc="1F52F030">
      <w:numFmt w:val="bullet"/>
      <w:lvlText w:val="•"/>
      <w:lvlJc w:val="left"/>
      <w:pPr>
        <w:ind w:left="3998" w:hanging="380"/>
      </w:pPr>
      <w:rPr>
        <w:lang w:val="ru-RU" w:eastAsia="en-US" w:bidi="ar-SA"/>
      </w:rPr>
    </w:lvl>
    <w:lvl w:ilvl="7" w:tplc="0958D008">
      <w:numFmt w:val="bullet"/>
      <w:lvlText w:val="•"/>
      <w:lvlJc w:val="left"/>
      <w:pPr>
        <w:ind w:left="4644" w:hanging="380"/>
      </w:pPr>
      <w:rPr>
        <w:lang w:val="ru-RU" w:eastAsia="en-US" w:bidi="ar-SA"/>
      </w:rPr>
    </w:lvl>
    <w:lvl w:ilvl="8" w:tplc="726AB824">
      <w:numFmt w:val="bullet"/>
      <w:lvlText w:val="•"/>
      <w:lvlJc w:val="left"/>
      <w:pPr>
        <w:ind w:left="5290" w:hanging="380"/>
      </w:pPr>
      <w:rPr>
        <w:lang w:val="ru-RU" w:eastAsia="en-US" w:bidi="ar-SA"/>
      </w:rPr>
    </w:lvl>
  </w:abstractNum>
  <w:abstractNum w:abstractNumId="28" w15:restartNumberingAfterBreak="0">
    <w:nsid w:val="7E9022B9"/>
    <w:multiLevelType w:val="hybridMultilevel"/>
    <w:tmpl w:val="7B32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5"/>
  </w:num>
  <w:num w:numId="11">
    <w:abstractNumId w:val="27"/>
  </w:num>
  <w:num w:numId="12">
    <w:abstractNumId w:val="16"/>
  </w:num>
  <w:num w:numId="13">
    <w:abstractNumId w:val="12"/>
  </w:num>
  <w:num w:numId="14">
    <w:abstractNumId w:val="5"/>
  </w:num>
  <w:num w:numId="15">
    <w:abstractNumId w:val="24"/>
  </w:num>
  <w:num w:numId="16">
    <w:abstractNumId w:val="13"/>
  </w:num>
  <w:num w:numId="17">
    <w:abstractNumId w:val="11"/>
  </w:num>
  <w:num w:numId="18">
    <w:abstractNumId w:val="19"/>
  </w:num>
  <w:num w:numId="19">
    <w:abstractNumId w:val="14"/>
  </w:num>
  <w:num w:numId="20">
    <w:abstractNumId w:val="0"/>
  </w:num>
  <w:num w:numId="21">
    <w:abstractNumId w:val="8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7"/>
  </w:num>
  <w:num w:numId="27">
    <w:abstractNumId w:val="28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B92"/>
    <w:rsid w:val="00003F6F"/>
    <w:rsid w:val="00040F47"/>
    <w:rsid w:val="00041766"/>
    <w:rsid w:val="00074999"/>
    <w:rsid w:val="000D1B92"/>
    <w:rsid w:val="0015575E"/>
    <w:rsid w:val="00170B6D"/>
    <w:rsid w:val="001D4B27"/>
    <w:rsid w:val="00240794"/>
    <w:rsid w:val="002A4BB3"/>
    <w:rsid w:val="002B3E61"/>
    <w:rsid w:val="002B772F"/>
    <w:rsid w:val="003159F2"/>
    <w:rsid w:val="003262CD"/>
    <w:rsid w:val="00393550"/>
    <w:rsid w:val="00395B2C"/>
    <w:rsid w:val="003F2FD4"/>
    <w:rsid w:val="00434AA6"/>
    <w:rsid w:val="00515BAE"/>
    <w:rsid w:val="00686604"/>
    <w:rsid w:val="007F4A48"/>
    <w:rsid w:val="008372B6"/>
    <w:rsid w:val="00850BD0"/>
    <w:rsid w:val="008C63F2"/>
    <w:rsid w:val="008E73E6"/>
    <w:rsid w:val="00913FA3"/>
    <w:rsid w:val="009A672D"/>
    <w:rsid w:val="009C6CB4"/>
    <w:rsid w:val="00A04B2C"/>
    <w:rsid w:val="00A66AFB"/>
    <w:rsid w:val="00AF43B7"/>
    <w:rsid w:val="00BB7541"/>
    <w:rsid w:val="00BE254D"/>
    <w:rsid w:val="00BF4A2E"/>
    <w:rsid w:val="00C21C0A"/>
    <w:rsid w:val="00C51DA0"/>
    <w:rsid w:val="00CE3974"/>
    <w:rsid w:val="00D514E2"/>
    <w:rsid w:val="00E10EF8"/>
    <w:rsid w:val="00E11A16"/>
    <w:rsid w:val="00E21B92"/>
    <w:rsid w:val="00E37A60"/>
    <w:rsid w:val="00EC24DC"/>
    <w:rsid w:val="00EE6B05"/>
    <w:rsid w:val="00EF24FE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4125"/>
  <w15:docId w15:val="{3F686D99-9D36-408C-8959-9664886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5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5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95B2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95B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ITL List Paragraph,Цветной список - Акцент 13"/>
    <w:basedOn w:val="a"/>
    <w:link w:val="a4"/>
    <w:uiPriority w:val="34"/>
    <w:qFormat/>
    <w:rsid w:val="00395B2C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39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B2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5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B2C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95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395B2C"/>
    <w:pPr>
      <w:spacing w:after="120" w:line="259" w:lineRule="auto"/>
    </w:pPr>
  </w:style>
  <w:style w:type="character" w:customStyle="1" w:styleId="ac">
    <w:name w:val="Основной текст Знак"/>
    <w:basedOn w:val="a0"/>
    <w:link w:val="ab"/>
    <w:uiPriority w:val="99"/>
    <w:rsid w:val="00395B2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95B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5B2C"/>
    <w:rPr>
      <w:rFonts w:ascii="Segoe UI" w:eastAsia="Calibri" w:hAnsi="Segoe UI" w:cs="Times New Roman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95B2C"/>
    <w:pPr>
      <w:spacing w:line="240" w:lineRule="auto"/>
    </w:pPr>
    <w:rPr>
      <w:sz w:val="20"/>
      <w:szCs w:val="20"/>
      <w:lang w:val="uk-UA"/>
    </w:rPr>
  </w:style>
  <w:style w:type="character" w:customStyle="1" w:styleId="af0">
    <w:name w:val="Текст примечания Знак"/>
    <w:basedOn w:val="a0"/>
    <w:link w:val="af"/>
    <w:uiPriority w:val="99"/>
    <w:rsid w:val="00395B2C"/>
    <w:rPr>
      <w:rFonts w:ascii="Calibri" w:eastAsia="Calibri" w:hAnsi="Calibri" w:cs="Times New Roman"/>
      <w:sz w:val="20"/>
      <w:szCs w:val="20"/>
      <w:lang w:val="uk-UA"/>
    </w:rPr>
  </w:style>
  <w:style w:type="character" w:styleId="af1">
    <w:name w:val="annotation reference"/>
    <w:uiPriority w:val="99"/>
    <w:semiHidden/>
    <w:unhideWhenUsed/>
    <w:rsid w:val="00395B2C"/>
    <w:rPr>
      <w:sz w:val="16"/>
      <w:szCs w:val="16"/>
    </w:rPr>
  </w:style>
  <w:style w:type="paragraph" w:styleId="af2">
    <w:name w:val="TOC Heading"/>
    <w:basedOn w:val="1"/>
    <w:next w:val="a"/>
    <w:uiPriority w:val="39"/>
    <w:semiHidden/>
    <w:unhideWhenUsed/>
    <w:qFormat/>
    <w:rsid w:val="00395B2C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34"/>
    <w:locked/>
    <w:rsid w:val="00395B2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5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1DA0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/>
      <w:noProof/>
      <w:sz w:val="28"/>
      <w:szCs w:val="28"/>
      <w:lang w:bidi="en-US"/>
    </w:rPr>
  </w:style>
  <w:style w:type="character" w:styleId="af3">
    <w:name w:val="Hyperlink"/>
    <w:uiPriority w:val="99"/>
    <w:unhideWhenUsed/>
    <w:rsid w:val="00395B2C"/>
    <w:rPr>
      <w:color w:val="0563C1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395B2C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395B2C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customStyle="1" w:styleId="110">
    <w:name w:val="Заголовок 11"/>
    <w:basedOn w:val="a"/>
    <w:uiPriority w:val="1"/>
    <w:qFormat/>
    <w:rsid w:val="00395B2C"/>
    <w:pPr>
      <w:widowControl w:val="0"/>
      <w:autoSpaceDE w:val="0"/>
      <w:autoSpaceDN w:val="0"/>
      <w:spacing w:after="0" w:line="360" w:lineRule="auto"/>
      <w:ind w:left="112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5B2C"/>
    <w:pPr>
      <w:tabs>
        <w:tab w:val="right" w:leader="dot" w:pos="9345"/>
      </w:tabs>
      <w:spacing w:after="100"/>
    </w:pPr>
  </w:style>
  <w:style w:type="character" w:styleId="af6">
    <w:name w:val="Strong"/>
    <w:uiPriority w:val="22"/>
    <w:qFormat/>
    <w:rsid w:val="00395B2C"/>
    <w:rPr>
      <w:b/>
      <w:bCs/>
    </w:rPr>
  </w:style>
  <w:style w:type="character" w:customStyle="1" w:styleId="c2">
    <w:name w:val="c2"/>
    <w:basedOn w:val="a0"/>
    <w:rsid w:val="00395B2C"/>
  </w:style>
  <w:style w:type="paragraph" w:customStyle="1" w:styleId="c31">
    <w:name w:val="c31"/>
    <w:basedOn w:val="a"/>
    <w:rsid w:val="0039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395B2C"/>
  </w:style>
  <w:style w:type="paragraph" w:customStyle="1" w:styleId="c24">
    <w:name w:val="c24"/>
    <w:basedOn w:val="a"/>
    <w:rsid w:val="0039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5B2C"/>
  </w:style>
  <w:style w:type="paragraph" w:customStyle="1" w:styleId="c38">
    <w:name w:val="c38"/>
    <w:basedOn w:val="a"/>
    <w:rsid w:val="0039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395B2C"/>
  </w:style>
  <w:style w:type="character" w:customStyle="1" w:styleId="wallfixedlabel">
    <w:name w:val="wall_fixed_label"/>
    <w:basedOn w:val="a0"/>
    <w:rsid w:val="00395B2C"/>
  </w:style>
  <w:style w:type="character" w:styleId="af7">
    <w:name w:val="FollowedHyperlink"/>
    <w:uiPriority w:val="99"/>
    <w:semiHidden/>
    <w:unhideWhenUsed/>
    <w:rsid w:val="00395B2C"/>
    <w:rPr>
      <w:color w:val="800080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395B2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95B2C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395B2C"/>
    <w:rPr>
      <w:vertAlign w:val="superscript"/>
    </w:rPr>
  </w:style>
  <w:style w:type="character" w:customStyle="1" w:styleId="afb">
    <w:name w:val="Основной текст_"/>
    <w:link w:val="12"/>
    <w:rsid w:val="00395B2C"/>
    <w:rPr>
      <w:rFonts w:ascii="Times New Roman" w:eastAsia="Times New Roman" w:hAnsi="Times New Roman"/>
      <w:color w:val="231E20"/>
    </w:rPr>
  </w:style>
  <w:style w:type="paragraph" w:customStyle="1" w:styleId="12">
    <w:name w:val="Основной текст1"/>
    <w:basedOn w:val="a"/>
    <w:link w:val="afb"/>
    <w:rsid w:val="00395B2C"/>
    <w:pPr>
      <w:widowControl w:val="0"/>
      <w:spacing w:after="0" w:line="254" w:lineRule="auto"/>
      <w:ind w:firstLine="240"/>
    </w:pPr>
    <w:rPr>
      <w:rFonts w:ascii="Times New Roman" w:eastAsia="Times New Roman" w:hAnsi="Times New Roman" w:cstheme="minorBidi"/>
      <w:color w:val="231E20"/>
    </w:rPr>
  </w:style>
  <w:style w:type="character" w:customStyle="1" w:styleId="link">
    <w:name w:val="link"/>
    <w:basedOn w:val="a0"/>
    <w:rsid w:val="00395B2C"/>
  </w:style>
  <w:style w:type="character" w:customStyle="1" w:styleId="UnresolvedMention">
    <w:name w:val="Unresolved Mention"/>
    <w:basedOn w:val="a0"/>
    <w:uiPriority w:val="99"/>
    <w:semiHidden/>
    <w:unhideWhenUsed/>
    <w:rsid w:val="0039355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55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apufa.ru/catalog/detskaya/antologiya_detskoy_literatury_avt_sost_farzana_gubaydullina/" TargetMode="External"/><Relationship Id="rId13" Type="http://schemas.openxmlformats.org/officeDocument/2006/relationships/hyperlink" Target="https://basic.bashlang.ru/course.php" TargetMode="External"/><Relationship Id="rId18" Type="http://schemas.openxmlformats.org/officeDocument/2006/relationships/hyperlink" Target="https://vk.com/doc166458090_233494003?hash=DYitkXdzlQ12yMox13szYzWO8vBvAjJZNLXzhztlkz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vk.com/doc166458090_220197783?hash=d60cde4a5d5.." TargetMode="External"/><Relationship Id="rId17" Type="http://schemas.openxmlformats.org/officeDocument/2006/relationships/hyperlink" Target="https://vk.com/doc166458090_233489602?hash=5k3Myf3G2jN8LzZXXSWKWSFeA8jP4HO16aUXpVHWn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166458090_233489770?hash=Ux8UrDFlsoBeWhX2kyMCljJ8VuYkr1xb4zl6BdP9L4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lalar.org/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rch.rsl.ru/ru/record/01006709509" TargetMode="External"/><Relationship Id="rId10" Type="http://schemas.openxmlformats.org/officeDocument/2006/relationships/hyperlink" Target="https://vk.com/doc166458090_220194404?hash=5d3c375eb3fbac3e1b&amp;dl=2b1dd4f8fd2407fa6b" TargetMode="External"/><Relationship Id="rId19" Type="http://schemas.openxmlformats.org/officeDocument/2006/relationships/hyperlink" Target="https://vk.com/away.php?to=http%3A%2F%2Ftel.bashqort.com%2Ffiles%2Fdoc_download%2F3-----5-11-&amp;post=-45254497_218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a-edu.ru/advertising/&#1042;&#1072;&#1093;&#1080;&#1090;&#1086;&#1074;&#1072;%20&#1056;.&#1050;.%20&#1080;%20&#1076;&#1088;.%20&#1057;&#1072;&#1084;&#1086;&#1091;&#1095;&#1080;&#1090;&#1077;&#1083;&#1100;%20&#1073;&#1072;&#1096;&#1082;&#1080;&#1088;&#1089;&#1082;&#1086;&#1075;&#1086;%20&#1103;&#1079;&#1099;&#1082;&#1072;.pdf" TargetMode="External"/><Relationship Id="rId14" Type="http://schemas.openxmlformats.org/officeDocument/2006/relationships/hyperlink" Target="http://bash-perevod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74</Pages>
  <Words>17212</Words>
  <Characters>98114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</dc:creator>
  <cp:keywords/>
  <dc:description/>
  <cp:lastModifiedBy>Акбулатова Рита Тимерхановна</cp:lastModifiedBy>
  <cp:revision>24</cp:revision>
  <cp:lastPrinted>2022-08-26T11:40:00Z</cp:lastPrinted>
  <dcterms:created xsi:type="dcterms:W3CDTF">2022-07-13T08:17:00Z</dcterms:created>
  <dcterms:modified xsi:type="dcterms:W3CDTF">2022-08-26T11:40:00Z</dcterms:modified>
</cp:coreProperties>
</file>