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55" w:rsidRPr="00B87997" w:rsidRDefault="00714355" w:rsidP="00714355">
      <w:pPr>
        <w:rPr>
          <w:rFonts w:ascii="Times New Roman" w:eastAsia="Calibri" w:hAnsi="Times New Roman" w:cs="Times New Roman"/>
          <w:b/>
        </w:rPr>
      </w:pPr>
      <w:r>
        <w:rPr>
          <w:rFonts w:eastAsia="Calibri"/>
          <w:b/>
          <w:sz w:val="28"/>
          <w:szCs w:val="28"/>
        </w:rPr>
        <w:t xml:space="preserve">                                                                   </w:t>
      </w:r>
      <w:r w:rsidRPr="00461C17">
        <w:rPr>
          <w:rFonts w:eastAsia="Calibri"/>
          <w:b/>
          <w:sz w:val="28"/>
          <w:szCs w:val="28"/>
        </w:rPr>
        <w:t xml:space="preserve">     </w:t>
      </w:r>
      <w:r w:rsidRPr="00B87997">
        <w:rPr>
          <w:rFonts w:ascii="Times New Roman" w:eastAsia="Calibri" w:hAnsi="Times New Roman" w:cs="Times New Roman"/>
          <w:b/>
          <w:sz w:val="32"/>
          <w:szCs w:val="32"/>
        </w:rPr>
        <w:t>Пояснительная записка</w:t>
      </w:r>
      <w:r w:rsidRPr="00B87997">
        <w:rPr>
          <w:rFonts w:ascii="Times New Roman" w:eastAsia="Calibri" w:hAnsi="Times New Roman" w:cs="Times New Roman"/>
          <w:b/>
          <w:sz w:val="28"/>
          <w:szCs w:val="28"/>
        </w:rPr>
        <w:t xml:space="preserve">                                                               </w:t>
      </w:r>
    </w:p>
    <w:p w:rsidR="00714355" w:rsidRDefault="00714355" w:rsidP="00714355">
      <w:pPr>
        <w:pStyle w:val="a3"/>
        <w:spacing w:line="276" w:lineRule="auto"/>
        <w:ind w:left="0" w:firstLine="708"/>
        <w:jc w:val="both"/>
        <w:rPr>
          <w:rFonts w:eastAsia="Calibri"/>
          <w:sz w:val="28"/>
          <w:szCs w:val="28"/>
          <w:lang w:eastAsia="en-US"/>
        </w:rPr>
      </w:pPr>
    </w:p>
    <w:p w:rsidR="00714355" w:rsidRPr="00B87997" w:rsidRDefault="00714355" w:rsidP="004D2285">
      <w:pPr>
        <w:pStyle w:val="a3"/>
        <w:spacing w:line="276" w:lineRule="auto"/>
        <w:ind w:left="0" w:firstLine="708"/>
        <w:jc w:val="both"/>
        <w:rPr>
          <w:rFonts w:eastAsia="Calibri"/>
          <w:sz w:val="28"/>
          <w:szCs w:val="28"/>
          <w:lang w:eastAsia="en-US"/>
        </w:rPr>
      </w:pPr>
      <w:r w:rsidRPr="00B87997">
        <w:rPr>
          <w:rFonts w:eastAsia="Calibri"/>
          <w:sz w:val="28"/>
          <w:szCs w:val="28"/>
          <w:lang w:eastAsia="en-US"/>
        </w:rPr>
        <w:t xml:space="preserve">Рабочая учебная программа по русскому языку для 11 класса (базовый уровень) составлена на основе Федерального компонента государственного стандарта общего образования,  Примерной программы среднего (полного) общего образования по русскому языку для 11 класса базового уровня и учебной программы по русскому языку для 11   класса, допущенной Министерством образования и науки Российской Федерации  в 2020 году  (автор-составитель                                          </w:t>
      </w:r>
    </w:p>
    <w:p w:rsidR="00714355" w:rsidRPr="00B87997" w:rsidRDefault="00714355" w:rsidP="004D2285">
      <w:pPr>
        <w:pStyle w:val="a3"/>
        <w:spacing w:line="276" w:lineRule="auto"/>
        <w:ind w:left="0" w:firstLine="708"/>
        <w:jc w:val="both"/>
        <w:rPr>
          <w:rFonts w:eastAsia="Calibri"/>
          <w:sz w:val="28"/>
          <w:szCs w:val="28"/>
          <w:lang w:eastAsia="en-US"/>
        </w:rPr>
      </w:pPr>
      <w:r w:rsidRPr="00B87997">
        <w:rPr>
          <w:rFonts w:eastAsia="Calibri"/>
          <w:sz w:val="28"/>
          <w:szCs w:val="28"/>
          <w:lang w:eastAsia="en-US"/>
        </w:rPr>
        <w:t xml:space="preserve">                                                                                                                                                               Гольцова  Н.Г.).                      </w:t>
      </w:r>
    </w:p>
    <w:p w:rsidR="00714355" w:rsidRPr="00B87997" w:rsidRDefault="00714355" w:rsidP="004D2285">
      <w:pPr>
        <w:ind w:firstLine="708"/>
        <w:jc w:val="both"/>
        <w:rPr>
          <w:rFonts w:ascii="Times New Roman" w:hAnsi="Times New Roman" w:cs="Times New Roman"/>
          <w:sz w:val="28"/>
          <w:szCs w:val="28"/>
        </w:rPr>
      </w:pPr>
      <w:r w:rsidRPr="00B87997">
        <w:rPr>
          <w:rFonts w:ascii="Times New Roman" w:hAnsi="Times New Roman" w:cs="Times New Roman"/>
          <w:sz w:val="28"/>
          <w:szCs w:val="28"/>
        </w:rPr>
        <w:t xml:space="preserve"> По Федеральному базисному плану на изучение русского языка в 11 классе отводится 1 час в неделю, то есть 34 часа. Также в рабочую программу введены уроки подготовки к ЕГЭ.</w:t>
      </w:r>
    </w:p>
    <w:p w:rsidR="00714355" w:rsidRPr="00B87997" w:rsidRDefault="00714355" w:rsidP="004D2285">
      <w:pPr>
        <w:widowControl w:val="0"/>
        <w:autoSpaceDE w:val="0"/>
        <w:autoSpaceDN w:val="0"/>
        <w:adjustRightInd w:val="0"/>
        <w:jc w:val="both"/>
        <w:rPr>
          <w:rFonts w:ascii="Times New Roman" w:hAnsi="Times New Roman" w:cs="Times New Roman"/>
          <w:sz w:val="28"/>
          <w:szCs w:val="28"/>
        </w:rPr>
      </w:pPr>
      <w:r w:rsidRPr="00B87997">
        <w:rPr>
          <w:rFonts w:ascii="Times New Roman" w:hAnsi="Times New Roman" w:cs="Times New Roman"/>
          <w:sz w:val="28"/>
          <w:szCs w:val="28"/>
        </w:rPr>
        <w:t>Рабочая программа учебного предмета «Русский язык»  для 11 класса составлена на основании  следующих нормативно-правовых документов и материалов:</w:t>
      </w:r>
    </w:p>
    <w:p w:rsidR="00714355" w:rsidRPr="00B87997" w:rsidRDefault="00714355" w:rsidP="004D2285">
      <w:pPr>
        <w:widowControl w:val="0"/>
        <w:autoSpaceDE w:val="0"/>
        <w:autoSpaceDN w:val="0"/>
        <w:adjustRightInd w:val="0"/>
        <w:jc w:val="both"/>
        <w:rPr>
          <w:rFonts w:ascii="Times New Roman" w:hAnsi="Times New Roman" w:cs="Times New Roman"/>
          <w:sz w:val="28"/>
          <w:szCs w:val="28"/>
        </w:rPr>
      </w:pPr>
      <w:r w:rsidRPr="00B87997">
        <w:rPr>
          <w:rFonts w:ascii="Times New Roman" w:hAnsi="Times New Roman" w:cs="Times New Roman"/>
          <w:sz w:val="28"/>
          <w:szCs w:val="28"/>
        </w:rPr>
        <w:t xml:space="preserve">-  </w:t>
      </w:r>
      <w:r w:rsidRPr="00B87997">
        <w:rPr>
          <w:rFonts w:ascii="Times New Roman" w:hAnsi="Times New Roman" w:cs="Times New Roman"/>
          <w:color w:val="000000"/>
          <w:sz w:val="28"/>
          <w:szCs w:val="28"/>
          <w:shd w:val="clear" w:color="auto" w:fill="FFFFFF"/>
        </w:rPr>
        <w:t>Федеральный закон № 273-ФЗ от 29.12.2016г. «Об образовании в Российской Федерации»;</w:t>
      </w:r>
    </w:p>
    <w:p w:rsidR="00714355" w:rsidRPr="00B87997" w:rsidRDefault="00714355" w:rsidP="004D2285">
      <w:pPr>
        <w:widowControl w:val="0"/>
        <w:autoSpaceDE w:val="0"/>
        <w:autoSpaceDN w:val="0"/>
        <w:adjustRightInd w:val="0"/>
        <w:jc w:val="both"/>
        <w:rPr>
          <w:rFonts w:ascii="Times New Roman" w:hAnsi="Times New Roman" w:cs="Times New Roman"/>
          <w:sz w:val="28"/>
          <w:szCs w:val="28"/>
        </w:rPr>
      </w:pPr>
      <w:r w:rsidRPr="00B87997">
        <w:rPr>
          <w:rFonts w:ascii="Times New Roman" w:hAnsi="Times New Roman" w:cs="Times New Roman"/>
          <w:sz w:val="28"/>
          <w:szCs w:val="28"/>
        </w:rPr>
        <w:t>- Федеральный государственный образовательный стандарт  среднего  общего образования по русскому языку, утвержденный приказом Минобразования России от «17» мая 2017 г. № 413, с изменениями и дополнениями от «29» декабря 2014 г., «31» декабря 2015 г., «29» июня 2017 г.;</w:t>
      </w:r>
    </w:p>
    <w:p w:rsidR="00714355" w:rsidRPr="00B87997" w:rsidRDefault="00714355" w:rsidP="004D2285">
      <w:pPr>
        <w:widowControl w:val="0"/>
        <w:autoSpaceDE w:val="0"/>
        <w:autoSpaceDN w:val="0"/>
        <w:adjustRightInd w:val="0"/>
        <w:jc w:val="both"/>
        <w:rPr>
          <w:rFonts w:ascii="Times New Roman" w:hAnsi="Times New Roman" w:cs="Times New Roman"/>
          <w:sz w:val="28"/>
          <w:szCs w:val="28"/>
        </w:rPr>
      </w:pPr>
      <w:r w:rsidRPr="00B87997">
        <w:rPr>
          <w:rFonts w:ascii="Times New Roman" w:hAnsi="Times New Roman" w:cs="Times New Roman"/>
          <w:sz w:val="28"/>
          <w:szCs w:val="28"/>
        </w:rPr>
        <w:t>- Учебный план МБОУ Школа №124 на 2020- 2021 учебный год;</w:t>
      </w:r>
    </w:p>
    <w:p w:rsidR="00714355" w:rsidRPr="00B87997" w:rsidRDefault="00714355" w:rsidP="004D2285">
      <w:pPr>
        <w:widowControl w:val="0"/>
        <w:autoSpaceDE w:val="0"/>
        <w:autoSpaceDN w:val="0"/>
        <w:adjustRightInd w:val="0"/>
        <w:jc w:val="both"/>
        <w:rPr>
          <w:rFonts w:ascii="Times New Roman" w:hAnsi="Times New Roman" w:cs="Times New Roman"/>
          <w:sz w:val="28"/>
          <w:szCs w:val="28"/>
        </w:rPr>
      </w:pPr>
      <w:r w:rsidRPr="00B87997">
        <w:rPr>
          <w:rFonts w:ascii="Times New Roman" w:hAnsi="Times New Roman" w:cs="Times New Roman"/>
          <w:sz w:val="28"/>
          <w:szCs w:val="28"/>
        </w:rPr>
        <w:t>- Положение о рабочих программах и учебных курсах МБОУ Школа № 124;</w:t>
      </w:r>
    </w:p>
    <w:p w:rsidR="00714355" w:rsidRPr="00B87997" w:rsidRDefault="00714355" w:rsidP="004D2285">
      <w:pPr>
        <w:widowControl w:val="0"/>
        <w:autoSpaceDE w:val="0"/>
        <w:autoSpaceDN w:val="0"/>
        <w:adjustRightInd w:val="0"/>
        <w:jc w:val="both"/>
        <w:rPr>
          <w:rFonts w:ascii="Times New Roman" w:hAnsi="Times New Roman" w:cs="Times New Roman"/>
          <w:sz w:val="28"/>
          <w:szCs w:val="28"/>
        </w:rPr>
      </w:pPr>
      <w:r w:rsidRPr="00B87997">
        <w:rPr>
          <w:rFonts w:ascii="Times New Roman" w:hAnsi="Times New Roman" w:cs="Times New Roman"/>
          <w:sz w:val="28"/>
          <w:szCs w:val="28"/>
        </w:rPr>
        <w:t>-Федеральный перечень учебников, рекомендованных Министерством образования РФ к использованию в образовательном процессе в общеобразовательных учреждениях на 2019/ 2020 уч. год;</w:t>
      </w:r>
    </w:p>
    <w:p w:rsidR="00714355" w:rsidRPr="00B87997" w:rsidRDefault="00714355" w:rsidP="004D2285">
      <w:pPr>
        <w:jc w:val="both"/>
        <w:rPr>
          <w:rFonts w:ascii="Times New Roman" w:hAnsi="Times New Roman" w:cs="Times New Roman"/>
          <w:sz w:val="28"/>
          <w:szCs w:val="28"/>
        </w:rPr>
      </w:pPr>
      <w:r w:rsidRPr="00B87997">
        <w:rPr>
          <w:rFonts w:ascii="Times New Roman" w:hAnsi="Times New Roman" w:cs="Times New Roman"/>
          <w:sz w:val="28"/>
          <w:szCs w:val="28"/>
        </w:rPr>
        <w:lastRenderedPageBreak/>
        <w:t>- Программы курса «Русский язык». 10-11 классы. Базовый уровень/ авт.-сост. Н.Г. Гольцова. – М.: ООО «Русское слово – учебник», 2019.;</w:t>
      </w:r>
    </w:p>
    <w:p w:rsidR="00714355" w:rsidRPr="00B87997" w:rsidRDefault="00714355" w:rsidP="004D2285">
      <w:pPr>
        <w:jc w:val="both"/>
        <w:rPr>
          <w:rFonts w:ascii="Times New Roman" w:hAnsi="Times New Roman" w:cs="Times New Roman"/>
          <w:sz w:val="28"/>
          <w:szCs w:val="28"/>
        </w:rPr>
      </w:pPr>
      <w:r w:rsidRPr="00B87997">
        <w:rPr>
          <w:rFonts w:ascii="Times New Roman" w:hAnsi="Times New Roman" w:cs="Times New Roman"/>
          <w:sz w:val="28"/>
          <w:szCs w:val="28"/>
        </w:rPr>
        <w:t xml:space="preserve">     Учебный предмет «Русский язык и литература» входит в предметную область «Филология».</w:t>
      </w:r>
    </w:p>
    <w:p w:rsidR="00714355" w:rsidRPr="00B87997" w:rsidRDefault="00714355" w:rsidP="004D2285">
      <w:pPr>
        <w:jc w:val="both"/>
        <w:rPr>
          <w:rFonts w:ascii="Times New Roman" w:hAnsi="Times New Roman" w:cs="Times New Roman"/>
          <w:sz w:val="28"/>
          <w:szCs w:val="28"/>
        </w:rPr>
      </w:pPr>
      <w:r w:rsidRPr="00B87997">
        <w:rPr>
          <w:rFonts w:ascii="Times New Roman" w:hAnsi="Times New Roman" w:cs="Times New Roman"/>
          <w:sz w:val="28"/>
          <w:szCs w:val="28"/>
        </w:rPr>
        <w:t>Являясь формой хранения и средством усвоения информации, русский язык выполняет особые функции и занимает одно из ведущих мест среди учебных предметов.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714355" w:rsidRPr="00B87997" w:rsidRDefault="00714355" w:rsidP="004D2285">
      <w:pPr>
        <w:jc w:val="both"/>
        <w:rPr>
          <w:rFonts w:ascii="Times New Roman" w:hAnsi="Times New Roman" w:cs="Times New Roman"/>
          <w:sz w:val="28"/>
          <w:szCs w:val="28"/>
        </w:rPr>
      </w:pPr>
      <w:r w:rsidRPr="00B87997">
        <w:rPr>
          <w:rFonts w:ascii="Times New Roman" w:hAnsi="Times New Roman" w:cs="Times New Roman"/>
          <w:sz w:val="28"/>
          <w:szCs w:val="28"/>
        </w:rPr>
        <w:t>В соответствии с ФГОС среднего (полного) общего образования целями изучения предмета «Русский язык и литература» являются:</w:t>
      </w:r>
    </w:p>
    <w:p w:rsidR="00714355" w:rsidRPr="00B87997" w:rsidRDefault="00714355" w:rsidP="004D2285">
      <w:pPr>
        <w:jc w:val="both"/>
        <w:rPr>
          <w:rFonts w:ascii="Times New Roman" w:hAnsi="Times New Roman" w:cs="Times New Roman"/>
          <w:sz w:val="28"/>
          <w:szCs w:val="28"/>
        </w:rPr>
      </w:pPr>
      <w:r w:rsidRPr="00B87997">
        <w:rPr>
          <w:rFonts w:ascii="Times New Roman" w:hAnsi="Times New Roman" w:cs="Times New Roman"/>
          <w:sz w:val="28"/>
          <w:szCs w:val="28"/>
        </w:rPr>
        <w:t>формирование российской гражданской идентичности обучающегося средствами русского языка и литературы;</w:t>
      </w:r>
    </w:p>
    <w:p w:rsidR="00714355" w:rsidRPr="00B87997" w:rsidRDefault="00714355" w:rsidP="004D2285">
      <w:pPr>
        <w:jc w:val="both"/>
        <w:rPr>
          <w:rFonts w:ascii="Times New Roman" w:hAnsi="Times New Roman" w:cs="Times New Roman"/>
          <w:sz w:val="28"/>
          <w:szCs w:val="28"/>
        </w:rPr>
      </w:pPr>
      <w:r w:rsidRPr="00B87997">
        <w:rPr>
          <w:rFonts w:ascii="Times New Roman" w:hAnsi="Times New Roman" w:cs="Times New Roman"/>
          <w:sz w:val="28"/>
          <w:szCs w:val="28"/>
        </w:rPr>
        <w:t>• воспитание уважения к родному языку, сознательного отношения к нему как явлению культуры;</w:t>
      </w:r>
    </w:p>
    <w:p w:rsidR="00714355" w:rsidRPr="00B87997" w:rsidRDefault="00714355" w:rsidP="004D2285">
      <w:pPr>
        <w:jc w:val="both"/>
        <w:rPr>
          <w:rFonts w:ascii="Times New Roman" w:hAnsi="Times New Roman" w:cs="Times New Roman"/>
          <w:sz w:val="28"/>
          <w:szCs w:val="28"/>
        </w:rPr>
      </w:pPr>
      <w:r w:rsidRPr="00B87997">
        <w:rPr>
          <w:rFonts w:ascii="Times New Roman" w:hAnsi="Times New Roman" w:cs="Times New Roman"/>
          <w:sz w:val="28"/>
          <w:szCs w:val="28"/>
        </w:rPr>
        <w:t>• сформированность</w:t>
      </w:r>
      <w:r w:rsidR="00B87997" w:rsidRPr="00B87997">
        <w:rPr>
          <w:rFonts w:ascii="Times New Roman" w:hAnsi="Times New Roman" w:cs="Times New Roman"/>
          <w:sz w:val="28"/>
          <w:szCs w:val="28"/>
        </w:rPr>
        <w:t xml:space="preserve"> </w:t>
      </w:r>
      <w:r w:rsidRPr="00B87997">
        <w:rPr>
          <w:rFonts w:ascii="Times New Roman" w:hAnsi="Times New Roman" w:cs="Times New Roman"/>
          <w:sz w:val="28"/>
          <w:szCs w:val="28"/>
        </w:rPr>
        <w:t xml:space="preserve"> представлений о роли языка в жизни общества, государства; приобщение через изучение русского языка и литературы к ценностям национальной и мировой культуры; формирование нравственного сознания и поведения на основе усвоения общечеловеческих </w:t>
      </w:r>
    </w:p>
    <w:p w:rsidR="00714355" w:rsidRPr="00B87997" w:rsidRDefault="00714355" w:rsidP="004D2285">
      <w:pPr>
        <w:jc w:val="both"/>
        <w:rPr>
          <w:rFonts w:ascii="Times New Roman" w:hAnsi="Times New Roman" w:cs="Times New Roman"/>
          <w:sz w:val="28"/>
          <w:szCs w:val="28"/>
        </w:rPr>
      </w:pPr>
      <w:r w:rsidRPr="00B87997">
        <w:rPr>
          <w:rFonts w:ascii="Times New Roman" w:hAnsi="Times New Roman" w:cs="Times New Roman"/>
          <w:sz w:val="28"/>
          <w:szCs w:val="28"/>
        </w:rPr>
        <w:t>ценностей;</w:t>
      </w:r>
    </w:p>
    <w:p w:rsidR="00714355" w:rsidRPr="00B87997" w:rsidRDefault="00714355" w:rsidP="004D2285">
      <w:pPr>
        <w:jc w:val="both"/>
        <w:rPr>
          <w:rFonts w:ascii="Times New Roman" w:hAnsi="Times New Roman" w:cs="Times New Roman"/>
          <w:sz w:val="28"/>
          <w:szCs w:val="28"/>
        </w:rPr>
      </w:pPr>
      <w:r w:rsidRPr="00B87997">
        <w:rPr>
          <w:rFonts w:ascii="Times New Roman" w:hAnsi="Times New Roman" w:cs="Times New Roman"/>
          <w:sz w:val="28"/>
          <w:szCs w:val="28"/>
        </w:rPr>
        <w:t>• способность свободно общаться в различных формах и форматах и на разные темы; свободно использовать словарный запас;</w:t>
      </w:r>
    </w:p>
    <w:p w:rsidR="00714355" w:rsidRPr="00B87997" w:rsidRDefault="00714355" w:rsidP="004D2285">
      <w:pPr>
        <w:jc w:val="both"/>
        <w:rPr>
          <w:rFonts w:ascii="Times New Roman" w:hAnsi="Times New Roman" w:cs="Times New Roman"/>
          <w:sz w:val="28"/>
          <w:szCs w:val="28"/>
        </w:rPr>
      </w:pPr>
      <w:r w:rsidRPr="00B87997">
        <w:rPr>
          <w:rFonts w:ascii="Times New Roman" w:hAnsi="Times New Roman" w:cs="Times New Roman"/>
          <w:sz w:val="28"/>
          <w:szCs w:val="28"/>
        </w:rPr>
        <w:t>• готовность и способность обучающихся к саморазвитию и личностному самоопределению;</w:t>
      </w:r>
    </w:p>
    <w:p w:rsidR="00714355" w:rsidRPr="00B87997" w:rsidRDefault="00714355" w:rsidP="004D2285">
      <w:pPr>
        <w:jc w:val="both"/>
        <w:rPr>
          <w:rFonts w:ascii="Times New Roman" w:hAnsi="Times New Roman" w:cs="Times New Roman"/>
          <w:bCs/>
          <w:sz w:val="28"/>
          <w:szCs w:val="28"/>
        </w:rPr>
      </w:pPr>
      <w:r w:rsidRPr="00B87997">
        <w:rPr>
          <w:rFonts w:ascii="Times New Roman" w:hAnsi="Times New Roman" w:cs="Times New Roman"/>
          <w:bCs/>
          <w:sz w:val="28"/>
          <w:szCs w:val="28"/>
        </w:rPr>
        <w:lastRenderedPageBreak/>
        <w:t>• владение навыками самоанализа и самооценки на основе наблюдений за собственной речью;</w:t>
      </w:r>
    </w:p>
    <w:p w:rsidR="00714355" w:rsidRPr="00B87997" w:rsidRDefault="00714355" w:rsidP="004D2285">
      <w:pPr>
        <w:jc w:val="both"/>
        <w:rPr>
          <w:rFonts w:ascii="Times New Roman" w:hAnsi="Times New Roman" w:cs="Times New Roman"/>
          <w:bCs/>
          <w:sz w:val="28"/>
          <w:szCs w:val="28"/>
        </w:rPr>
      </w:pPr>
      <w:r w:rsidRPr="00B87997">
        <w:rPr>
          <w:rFonts w:ascii="Times New Roman" w:hAnsi="Times New Roman" w:cs="Times New Roman"/>
          <w:bCs/>
          <w:sz w:val="28"/>
          <w:szCs w:val="28"/>
        </w:rPr>
        <w:t>• сформированность</w:t>
      </w:r>
      <w:r w:rsidR="00B87997" w:rsidRPr="00B87997">
        <w:rPr>
          <w:rFonts w:ascii="Times New Roman" w:hAnsi="Times New Roman" w:cs="Times New Roman"/>
          <w:bCs/>
          <w:sz w:val="28"/>
          <w:szCs w:val="28"/>
        </w:rPr>
        <w:t xml:space="preserve"> </w:t>
      </w:r>
      <w:r w:rsidRPr="00B87997">
        <w:rPr>
          <w:rFonts w:ascii="Times New Roman" w:hAnsi="Times New Roman" w:cs="Times New Roman"/>
          <w:bCs/>
          <w:sz w:val="28"/>
          <w:szCs w:val="28"/>
        </w:rPr>
        <w:t xml:space="preserve"> устойчивого интереса к чтению как средству познания, в том числе средству познания основ своей и других культур и уважительного отношения к ним;</w:t>
      </w:r>
    </w:p>
    <w:p w:rsidR="00714355" w:rsidRPr="00B87997" w:rsidRDefault="00714355" w:rsidP="004D2285">
      <w:pPr>
        <w:jc w:val="both"/>
        <w:rPr>
          <w:rFonts w:ascii="Times New Roman" w:hAnsi="Times New Roman" w:cs="Times New Roman"/>
          <w:bCs/>
          <w:sz w:val="28"/>
          <w:szCs w:val="28"/>
        </w:rPr>
      </w:pPr>
      <w:r w:rsidRPr="00B87997">
        <w:rPr>
          <w:rFonts w:ascii="Times New Roman" w:hAnsi="Times New Roman" w:cs="Times New Roman"/>
          <w:bCs/>
          <w:sz w:val="28"/>
          <w:szCs w:val="28"/>
        </w:rPr>
        <w:t>• сформированность понятий о нормах русского литературного языка и умелое использование богатейших возможностей русского языка при соблюдении языковых норм;</w:t>
      </w:r>
    </w:p>
    <w:p w:rsidR="00714355" w:rsidRPr="00B87997" w:rsidRDefault="00714355" w:rsidP="004D2285">
      <w:pPr>
        <w:jc w:val="both"/>
        <w:rPr>
          <w:rFonts w:ascii="Times New Roman" w:hAnsi="Times New Roman" w:cs="Times New Roman"/>
          <w:bCs/>
          <w:sz w:val="28"/>
          <w:szCs w:val="28"/>
        </w:rPr>
      </w:pPr>
      <w:r w:rsidRPr="00B87997">
        <w:rPr>
          <w:rFonts w:ascii="Times New Roman" w:hAnsi="Times New Roman" w:cs="Times New Roman"/>
          <w:bCs/>
          <w:sz w:val="28"/>
          <w:szCs w:val="28"/>
        </w:rPr>
        <w:t>• сформированность представлений об изобразительно-выразительных возможностях русского языка, умение правильно и уместно их использовать в разных условиях общения;</w:t>
      </w:r>
    </w:p>
    <w:p w:rsidR="00714355" w:rsidRPr="00B87997" w:rsidRDefault="00714355" w:rsidP="004D2285">
      <w:pPr>
        <w:jc w:val="both"/>
        <w:rPr>
          <w:rFonts w:ascii="Times New Roman" w:hAnsi="Times New Roman" w:cs="Times New Roman"/>
          <w:bCs/>
          <w:sz w:val="28"/>
          <w:szCs w:val="28"/>
        </w:rPr>
      </w:pPr>
      <w:r w:rsidRPr="00B87997">
        <w:rPr>
          <w:rFonts w:ascii="Times New Roman" w:hAnsi="Times New Roman" w:cs="Times New Roman"/>
          <w:bCs/>
          <w:sz w:val="28"/>
          <w:szCs w:val="28"/>
        </w:rPr>
        <w:t>• владение умением анализировать текст с точки зрения наличия в нём явной и скрытой, основной и второстепенной информации;</w:t>
      </w:r>
    </w:p>
    <w:p w:rsidR="00714355" w:rsidRPr="00B87997" w:rsidRDefault="00714355" w:rsidP="004D2285">
      <w:pPr>
        <w:jc w:val="both"/>
        <w:rPr>
          <w:rFonts w:ascii="Times New Roman" w:hAnsi="Times New Roman" w:cs="Times New Roman"/>
          <w:bCs/>
          <w:sz w:val="28"/>
          <w:szCs w:val="28"/>
        </w:rPr>
      </w:pPr>
      <w:r w:rsidRPr="00B87997">
        <w:rPr>
          <w:rFonts w:ascii="Times New Roman" w:hAnsi="Times New Roman" w:cs="Times New Roman"/>
          <w:bCs/>
          <w:sz w:val="28"/>
          <w:szCs w:val="28"/>
        </w:rPr>
        <w:t>• владение умением представлять тексты в виде тезисов, конспектов, аннотаций, рефератов, сочинений различных жанров;</w:t>
      </w:r>
    </w:p>
    <w:p w:rsidR="00714355" w:rsidRPr="00B87997" w:rsidRDefault="00714355" w:rsidP="004D2285">
      <w:pPr>
        <w:jc w:val="both"/>
        <w:rPr>
          <w:rFonts w:ascii="Times New Roman" w:hAnsi="Times New Roman" w:cs="Times New Roman"/>
          <w:bCs/>
          <w:sz w:val="28"/>
          <w:szCs w:val="28"/>
        </w:rPr>
      </w:pPr>
      <w:r w:rsidRPr="00B87997">
        <w:rPr>
          <w:rFonts w:ascii="Times New Roman" w:hAnsi="Times New Roman" w:cs="Times New Roman"/>
          <w:bCs/>
          <w:sz w:val="28"/>
          <w:szCs w:val="28"/>
        </w:rPr>
        <w:t>• сформированность умений написания текстов различных жанров на различные темы, в том числе демонстрирующих творческие способности обучающегося;</w:t>
      </w:r>
    </w:p>
    <w:p w:rsidR="00714355" w:rsidRPr="00B87997" w:rsidRDefault="00714355" w:rsidP="004D2285">
      <w:pPr>
        <w:jc w:val="both"/>
        <w:rPr>
          <w:rFonts w:ascii="Times New Roman" w:hAnsi="Times New Roman" w:cs="Times New Roman"/>
          <w:bCs/>
          <w:sz w:val="28"/>
          <w:szCs w:val="28"/>
        </w:rPr>
      </w:pPr>
      <w:r w:rsidRPr="00B87997">
        <w:rPr>
          <w:rFonts w:ascii="Times New Roman" w:hAnsi="Times New Roman" w:cs="Times New Roman"/>
          <w:bCs/>
          <w:sz w:val="28"/>
          <w:szCs w:val="28"/>
        </w:rPr>
        <w:t>• сформированность навыков различных видов анализа литературных произведений (в том числе языкового анализа художественного текста);</w:t>
      </w:r>
    </w:p>
    <w:p w:rsidR="00714355" w:rsidRPr="00B87997" w:rsidRDefault="00714355" w:rsidP="004D2285">
      <w:pPr>
        <w:jc w:val="both"/>
        <w:rPr>
          <w:rFonts w:ascii="Times New Roman" w:hAnsi="Times New Roman" w:cs="Times New Roman"/>
          <w:bCs/>
          <w:sz w:val="28"/>
          <w:szCs w:val="28"/>
        </w:rPr>
      </w:pPr>
      <w:r w:rsidRPr="00B87997">
        <w:rPr>
          <w:rFonts w:ascii="Times New Roman" w:hAnsi="Times New Roman" w:cs="Times New Roman"/>
          <w:bCs/>
          <w:sz w:val="28"/>
          <w:szCs w:val="28"/>
        </w:rPr>
        <w:t>• владение навыками анализа художественных произведений с учётом их жанрово-родовой специфики; осознания художественной картины жизни, созданной в литературном произведении, в единстве эмоционально-личностного восприятия и интеллектуального понимания;</w:t>
      </w:r>
    </w:p>
    <w:p w:rsidR="00714355" w:rsidRPr="00B87997" w:rsidRDefault="00714355" w:rsidP="004D2285">
      <w:pPr>
        <w:jc w:val="both"/>
        <w:rPr>
          <w:rFonts w:ascii="Times New Roman" w:hAnsi="Times New Roman" w:cs="Times New Roman"/>
          <w:bCs/>
          <w:sz w:val="28"/>
          <w:szCs w:val="28"/>
        </w:rPr>
      </w:pPr>
      <w:r w:rsidRPr="00B87997">
        <w:rPr>
          <w:rFonts w:ascii="Times New Roman" w:hAnsi="Times New Roman" w:cs="Times New Roman"/>
          <w:bCs/>
          <w:sz w:val="28"/>
          <w:szCs w:val="28"/>
        </w:rPr>
        <w:t>• сформированность представлений о системе стилей языка художественной литературы;</w:t>
      </w:r>
    </w:p>
    <w:p w:rsidR="00714355" w:rsidRPr="00B87997" w:rsidRDefault="00714355" w:rsidP="004D2285">
      <w:pPr>
        <w:jc w:val="both"/>
        <w:rPr>
          <w:rFonts w:ascii="Times New Roman" w:hAnsi="Times New Roman" w:cs="Times New Roman"/>
          <w:bCs/>
          <w:sz w:val="28"/>
          <w:szCs w:val="28"/>
        </w:rPr>
      </w:pPr>
      <w:r w:rsidRPr="00B87997">
        <w:rPr>
          <w:rFonts w:ascii="Times New Roman" w:hAnsi="Times New Roman" w:cs="Times New Roman"/>
          <w:bCs/>
          <w:sz w:val="28"/>
          <w:szCs w:val="28"/>
        </w:rPr>
        <w:lastRenderedPageBreak/>
        <w:t>•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714355" w:rsidRPr="00B87997" w:rsidRDefault="00714355" w:rsidP="004D2285">
      <w:pPr>
        <w:jc w:val="both"/>
        <w:rPr>
          <w:rFonts w:ascii="Times New Roman" w:hAnsi="Times New Roman" w:cs="Times New Roman"/>
          <w:bCs/>
          <w:sz w:val="28"/>
          <w:szCs w:val="28"/>
        </w:rPr>
      </w:pPr>
      <w:r w:rsidRPr="00B87997">
        <w:rPr>
          <w:rFonts w:ascii="Times New Roman" w:hAnsi="Times New Roman" w:cs="Times New Roman"/>
          <w:bCs/>
          <w:sz w:val="28"/>
          <w:szCs w:val="28"/>
        </w:rPr>
        <w:t xml:space="preserve">Одна из </w:t>
      </w:r>
      <w:r w:rsidRPr="00B87997">
        <w:rPr>
          <w:rFonts w:ascii="Times New Roman" w:hAnsi="Times New Roman" w:cs="Times New Roman"/>
          <w:sz w:val="28"/>
          <w:szCs w:val="28"/>
        </w:rPr>
        <w:t>важнейших задач</w:t>
      </w:r>
      <w:r w:rsidRPr="00B87997">
        <w:rPr>
          <w:rFonts w:ascii="Times New Roman" w:hAnsi="Times New Roman" w:cs="Times New Roman"/>
          <w:bCs/>
          <w:sz w:val="28"/>
          <w:szCs w:val="28"/>
        </w:rPr>
        <w:t xml:space="preserve"> обучения русскому языку и литературе в старших классах заключается в том, чтобы учащиеся могли более полноценно и многоаспектно использовать языковой анализ образцовых художественных текстов, изучаемых в школе. Такая работа будет служить основой для обогащения речи учащихся, развития их творческих способностей, эффективным способом приобщения учащихся к нравственным, эстетическим, мировоззренческим ценностям литературы, что окажет положительное влияние на формирование личности учащихся.</w:t>
      </w:r>
    </w:p>
    <w:p w:rsidR="00714355" w:rsidRPr="00B87997" w:rsidRDefault="00714355" w:rsidP="004D2285">
      <w:pPr>
        <w:jc w:val="both"/>
        <w:rPr>
          <w:rFonts w:ascii="Times New Roman" w:hAnsi="Times New Roman" w:cs="Times New Roman"/>
          <w:sz w:val="28"/>
          <w:szCs w:val="28"/>
        </w:rPr>
      </w:pPr>
      <w:r w:rsidRPr="00B87997">
        <w:rPr>
          <w:rFonts w:ascii="Times New Roman" w:hAnsi="Times New Roman" w:cs="Times New Roman"/>
          <w:sz w:val="28"/>
          <w:szCs w:val="28"/>
        </w:rPr>
        <w:t xml:space="preserve">  </w:t>
      </w:r>
      <w:r w:rsidRPr="00B87997">
        <w:rPr>
          <w:rFonts w:ascii="Times New Roman" w:hAnsi="Times New Roman" w:cs="Times New Roman"/>
          <w:sz w:val="28"/>
          <w:szCs w:val="28"/>
        </w:rPr>
        <w:tab/>
        <w:t>В системе школьного образования учебный предмет «Русский язык» занимает особое место</w:t>
      </w:r>
      <w:r w:rsidRPr="00B87997">
        <w:rPr>
          <w:rFonts w:ascii="Times New Roman" w:hAnsi="Times New Roman" w:cs="Times New Roman"/>
          <w:b/>
          <w:sz w:val="28"/>
          <w:szCs w:val="28"/>
        </w:rPr>
        <w:t>:</w:t>
      </w:r>
      <w:r w:rsidRPr="00B87997">
        <w:rPr>
          <w:rFonts w:ascii="Times New Roman" w:hAnsi="Times New Roman" w:cs="Times New Roman"/>
          <w:sz w:val="28"/>
          <w:szCs w:val="28"/>
        </w:rPr>
        <w:t xml:space="preserve">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714355" w:rsidRPr="00B87997" w:rsidRDefault="00714355" w:rsidP="004D2285">
      <w:pPr>
        <w:ind w:firstLine="708"/>
        <w:jc w:val="both"/>
        <w:rPr>
          <w:rFonts w:ascii="Times New Roman" w:hAnsi="Times New Roman" w:cs="Times New Roman"/>
          <w:sz w:val="28"/>
          <w:szCs w:val="28"/>
        </w:rPr>
      </w:pPr>
      <w:r w:rsidRPr="00B87997">
        <w:rPr>
          <w:rFonts w:ascii="Times New Roman" w:hAnsi="Times New Roman" w:cs="Times New Roman"/>
          <w:sz w:val="28"/>
          <w:szCs w:val="28"/>
        </w:rPr>
        <w:t xml:space="preserve">Данная программа обеспечивает в преподавании </w:t>
      </w:r>
      <w:r w:rsidRPr="00B87997">
        <w:rPr>
          <w:rFonts w:ascii="Times New Roman" w:hAnsi="Times New Roman" w:cs="Times New Roman"/>
          <w:spacing w:val="38"/>
          <w:sz w:val="28"/>
          <w:szCs w:val="28"/>
        </w:rPr>
        <w:t>единство</w:t>
      </w:r>
      <w:r w:rsidRPr="00B87997">
        <w:rPr>
          <w:rFonts w:ascii="Times New Roman" w:hAnsi="Times New Roman" w:cs="Times New Roman"/>
          <w:sz w:val="28"/>
          <w:szCs w:val="28"/>
        </w:rPr>
        <w:t xml:space="preserve"> процессов познания окружающего мира через родной язык, осмысления основных </w:t>
      </w:r>
      <w:r w:rsidRPr="00B87997">
        <w:rPr>
          <w:rFonts w:ascii="Times New Roman" w:hAnsi="Times New Roman" w:cs="Times New Roman"/>
          <w:spacing w:val="-1"/>
          <w:sz w:val="28"/>
          <w:szCs w:val="28"/>
        </w:rPr>
        <w:t xml:space="preserve">его закономерностей, усвоения основ лингвистики и разных видов </w:t>
      </w:r>
      <w:r w:rsidRPr="00B87997">
        <w:rPr>
          <w:rFonts w:ascii="Times New Roman" w:hAnsi="Times New Roman" w:cs="Times New Roman"/>
          <w:sz w:val="28"/>
          <w:szCs w:val="28"/>
        </w:rPr>
        <w:t>языкового анализа, развития абстрактного мышления, памяти, воображения, коммуникативных умений, а также навыков само</w:t>
      </w:r>
      <w:r w:rsidRPr="00B87997">
        <w:rPr>
          <w:rFonts w:ascii="Times New Roman" w:hAnsi="Times New Roman" w:cs="Times New Roman"/>
          <w:sz w:val="28"/>
          <w:szCs w:val="28"/>
        </w:rPr>
        <w:softHyphen/>
        <w:t>стоятельной учебной деятельности, самообразования, речевого самосовершенствования.</w:t>
      </w:r>
    </w:p>
    <w:p w:rsidR="00714355" w:rsidRPr="00B87997" w:rsidRDefault="00714355" w:rsidP="004D2285">
      <w:pPr>
        <w:ind w:firstLine="708"/>
        <w:jc w:val="both"/>
        <w:rPr>
          <w:rFonts w:ascii="Times New Roman" w:hAnsi="Times New Roman" w:cs="Times New Roman"/>
          <w:sz w:val="28"/>
          <w:szCs w:val="28"/>
        </w:rPr>
      </w:pPr>
      <w:r w:rsidRPr="00B87997">
        <w:rPr>
          <w:rFonts w:ascii="Times New Roman" w:hAnsi="Times New Roman" w:cs="Times New Roman"/>
          <w:sz w:val="28"/>
          <w:szCs w:val="28"/>
        </w:rPr>
        <w:t xml:space="preserve">Программа реализует </w:t>
      </w:r>
      <w:r w:rsidRPr="00B87997">
        <w:rPr>
          <w:rFonts w:ascii="Times New Roman" w:hAnsi="Times New Roman" w:cs="Times New Roman"/>
          <w:bCs/>
          <w:sz w:val="28"/>
          <w:szCs w:val="28"/>
        </w:rPr>
        <w:t>деятельностно</w:t>
      </w:r>
      <w:r w:rsidR="00B87997" w:rsidRPr="00B87997">
        <w:rPr>
          <w:rFonts w:ascii="Times New Roman" w:hAnsi="Times New Roman" w:cs="Times New Roman"/>
          <w:bCs/>
          <w:sz w:val="28"/>
          <w:szCs w:val="28"/>
        </w:rPr>
        <w:t xml:space="preserve"> </w:t>
      </w:r>
      <w:r w:rsidRPr="00B87997">
        <w:rPr>
          <w:rFonts w:ascii="Times New Roman" w:hAnsi="Times New Roman" w:cs="Times New Roman"/>
          <w:bCs/>
          <w:sz w:val="28"/>
          <w:szCs w:val="28"/>
        </w:rPr>
        <w:t>-системный под</w:t>
      </w:r>
      <w:r w:rsidRPr="00B87997">
        <w:rPr>
          <w:rFonts w:ascii="Times New Roman" w:hAnsi="Times New Roman" w:cs="Times New Roman"/>
          <w:bCs/>
          <w:sz w:val="28"/>
          <w:szCs w:val="28"/>
        </w:rPr>
        <w:softHyphen/>
        <w:t xml:space="preserve">ход </w:t>
      </w:r>
      <w:r w:rsidRPr="00B87997">
        <w:rPr>
          <w:rFonts w:ascii="Times New Roman" w:hAnsi="Times New Roman" w:cs="Times New Roman"/>
          <w:sz w:val="28"/>
          <w:szCs w:val="28"/>
        </w:rPr>
        <w:t>в обучении русскому языку, что предполагает синтез про</w:t>
      </w:r>
      <w:r w:rsidRPr="00B87997">
        <w:rPr>
          <w:rFonts w:ascii="Times New Roman" w:hAnsi="Times New Roman" w:cs="Times New Roman"/>
          <w:sz w:val="28"/>
          <w:szCs w:val="28"/>
        </w:rPr>
        <w:softHyphen/>
        <w:t xml:space="preserve">цесса </w:t>
      </w:r>
      <w:r w:rsidRPr="00B87997">
        <w:rPr>
          <w:rFonts w:ascii="Times New Roman" w:hAnsi="Times New Roman" w:cs="Times New Roman"/>
          <w:bCs/>
          <w:sz w:val="28"/>
          <w:szCs w:val="28"/>
        </w:rPr>
        <w:t xml:space="preserve">совершенствования речевой деятельности </w:t>
      </w:r>
      <w:r w:rsidRPr="00B87997">
        <w:rPr>
          <w:rFonts w:ascii="Times New Roman" w:hAnsi="Times New Roman" w:cs="Times New Roman"/>
          <w:sz w:val="28"/>
          <w:szCs w:val="28"/>
        </w:rPr>
        <w:t xml:space="preserve">учащихся и формирования </w:t>
      </w:r>
      <w:r w:rsidRPr="00B87997">
        <w:rPr>
          <w:rFonts w:ascii="Times New Roman" w:hAnsi="Times New Roman" w:cs="Times New Roman"/>
          <w:bCs/>
          <w:sz w:val="28"/>
          <w:szCs w:val="28"/>
        </w:rPr>
        <w:t xml:space="preserve">системы лингвистических знаний </w:t>
      </w:r>
      <w:r w:rsidRPr="00B87997">
        <w:rPr>
          <w:rFonts w:ascii="Times New Roman" w:hAnsi="Times New Roman" w:cs="Times New Roman"/>
          <w:sz w:val="28"/>
          <w:szCs w:val="28"/>
        </w:rPr>
        <w:t xml:space="preserve">и ведущих </w:t>
      </w:r>
      <w:r w:rsidRPr="00B87997">
        <w:rPr>
          <w:rFonts w:ascii="Times New Roman" w:hAnsi="Times New Roman" w:cs="Times New Roman"/>
          <w:bCs/>
          <w:spacing w:val="-1"/>
          <w:sz w:val="28"/>
          <w:szCs w:val="28"/>
        </w:rPr>
        <w:t xml:space="preserve">умений и навыков, </w:t>
      </w:r>
      <w:r w:rsidRPr="00B87997">
        <w:rPr>
          <w:rFonts w:ascii="Times New Roman" w:hAnsi="Times New Roman" w:cs="Times New Roman"/>
          <w:spacing w:val="-1"/>
          <w:sz w:val="28"/>
          <w:szCs w:val="28"/>
        </w:rPr>
        <w:t>на основе чего происходит развитие врожден</w:t>
      </w:r>
      <w:r w:rsidRPr="00B87997">
        <w:rPr>
          <w:rFonts w:ascii="Times New Roman" w:hAnsi="Times New Roman" w:cs="Times New Roman"/>
          <w:spacing w:val="-1"/>
          <w:sz w:val="28"/>
          <w:szCs w:val="28"/>
        </w:rPr>
        <w:softHyphen/>
      </w:r>
      <w:r w:rsidRPr="00B87997">
        <w:rPr>
          <w:rFonts w:ascii="Times New Roman" w:hAnsi="Times New Roman" w:cs="Times New Roman"/>
          <w:sz w:val="28"/>
          <w:szCs w:val="28"/>
        </w:rPr>
        <w:t>ного языкового чутья и речемыслительных способностей школь</w:t>
      </w:r>
      <w:r w:rsidRPr="00B87997">
        <w:rPr>
          <w:rFonts w:ascii="Times New Roman" w:hAnsi="Times New Roman" w:cs="Times New Roman"/>
          <w:sz w:val="28"/>
          <w:szCs w:val="28"/>
        </w:rPr>
        <w:softHyphen/>
        <w:t>ников.</w:t>
      </w:r>
    </w:p>
    <w:p w:rsidR="00714355" w:rsidRPr="00B87997" w:rsidRDefault="004D2285" w:rsidP="004D2285">
      <w:pPr>
        <w:jc w:val="both"/>
        <w:rPr>
          <w:rFonts w:ascii="Times New Roman" w:hAnsi="Times New Roman" w:cs="Times New Roman"/>
          <w:sz w:val="28"/>
          <w:szCs w:val="28"/>
        </w:rPr>
      </w:pPr>
      <w:r w:rsidRPr="00B87997">
        <w:rPr>
          <w:rFonts w:ascii="Times New Roman" w:hAnsi="Times New Roman" w:cs="Times New Roman"/>
          <w:sz w:val="28"/>
          <w:szCs w:val="28"/>
        </w:rPr>
        <w:tab/>
        <w:t xml:space="preserve">Новизной данной программы является направленность курса на интенсивное речевое и интеллектуальное </w:t>
      </w:r>
      <w:r w:rsidR="00714355" w:rsidRPr="00B87997">
        <w:rPr>
          <w:rFonts w:ascii="Times New Roman" w:hAnsi="Times New Roman" w:cs="Times New Roman"/>
          <w:sz w:val="28"/>
          <w:szCs w:val="28"/>
        </w:rPr>
        <w:t xml:space="preserve">диницей обучения становится </w:t>
      </w:r>
      <w:r w:rsidR="00714355" w:rsidRPr="00B87997">
        <w:rPr>
          <w:rFonts w:ascii="Times New Roman" w:hAnsi="Times New Roman" w:cs="Times New Roman"/>
          <w:bCs/>
          <w:spacing w:val="32"/>
          <w:sz w:val="28"/>
          <w:szCs w:val="28"/>
        </w:rPr>
        <w:t>текст</w:t>
      </w:r>
      <w:r w:rsidR="00714355" w:rsidRPr="00B87997">
        <w:rPr>
          <w:rFonts w:ascii="Times New Roman" w:hAnsi="Times New Roman" w:cs="Times New Roman"/>
          <w:bCs/>
          <w:sz w:val="28"/>
          <w:szCs w:val="28"/>
        </w:rPr>
        <w:t xml:space="preserve"> </w:t>
      </w:r>
      <w:r w:rsidR="00714355" w:rsidRPr="00B87997">
        <w:rPr>
          <w:rFonts w:ascii="Times New Roman" w:hAnsi="Times New Roman" w:cs="Times New Roman"/>
          <w:sz w:val="28"/>
          <w:szCs w:val="28"/>
        </w:rPr>
        <w:t xml:space="preserve">как речевое произведение. Он является объектом анализа и результатом речевой деятельности не только на традиционно выделяемых уроках связной речи, к проведению которых привык учитель, но и </w:t>
      </w:r>
      <w:r w:rsidR="00714355" w:rsidRPr="00B87997">
        <w:rPr>
          <w:rFonts w:ascii="Times New Roman" w:hAnsi="Times New Roman" w:cs="Times New Roman"/>
          <w:bCs/>
          <w:sz w:val="28"/>
          <w:szCs w:val="28"/>
        </w:rPr>
        <w:lastRenderedPageBreak/>
        <w:t xml:space="preserve">на каждом уроке, </w:t>
      </w:r>
      <w:r w:rsidR="00714355" w:rsidRPr="00B87997">
        <w:rPr>
          <w:rFonts w:ascii="Times New Roman" w:hAnsi="Times New Roman" w:cs="Times New Roman"/>
          <w:sz w:val="28"/>
          <w:szCs w:val="28"/>
        </w:rPr>
        <w:t>какой бы теме он ни был посвящен. Необходимо также отметить, что программа учитывает новые условия итоговой аттестации (подготовка к ЕГЭ), и поэтому большое место учитель должен отводить занятиям по подготовке к ЕГЭ. Отличительной особенностью</w:t>
      </w:r>
      <w:r w:rsidR="00714355" w:rsidRPr="00B87997">
        <w:rPr>
          <w:rFonts w:ascii="Times New Roman" w:hAnsi="Times New Roman" w:cs="Times New Roman"/>
          <w:b/>
          <w:sz w:val="28"/>
          <w:szCs w:val="28"/>
        </w:rPr>
        <w:t xml:space="preserve"> </w:t>
      </w:r>
      <w:r w:rsidR="00714355" w:rsidRPr="00B87997">
        <w:rPr>
          <w:rFonts w:ascii="Times New Roman" w:hAnsi="Times New Roman" w:cs="Times New Roman"/>
          <w:sz w:val="28"/>
          <w:szCs w:val="28"/>
        </w:rPr>
        <w:t>данной программы также является то, что она акцентирует внимание на наиболее характерных ошибках, а также на особенно сложных случаях орфографии и пунктуации.</w:t>
      </w:r>
    </w:p>
    <w:p w:rsidR="00714355" w:rsidRPr="00B87997" w:rsidRDefault="00714355" w:rsidP="004D2285">
      <w:pPr>
        <w:ind w:firstLine="708"/>
        <w:jc w:val="both"/>
        <w:rPr>
          <w:rFonts w:ascii="Times New Roman" w:hAnsi="Times New Roman" w:cs="Times New Roman"/>
          <w:sz w:val="28"/>
          <w:szCs w:val="28"/>
        </w:rPr>
      </w:pPr>
      <w:r w:rsidRPr="00B87997">
        <w:rPr>
          <w:rFonts w:ascii="Times New Roman" w:hAnsi="Times New Roman" w:cs="Times New Roman"/>
          <w:sz w:val="28"/>
          <w:szCs w:val="28"/>
        </w:rPr>
        <w:t xml:space="preserve">Последовательный подход к языковым явлениям с точки зрения их триединой сущности помогает по-новому решать очень важную методическую проблему, которая заключается в реализации внутрипредметных связей, то есть в стремлении рассматривать каждое изучаемое явление не изолированно, а </w:t>
      </w:r>
      <w:r w:rsidRPr="00B87997">
        <w:rPr>
          <w:rFonts w:ascii="Times New Roman" w:hAnsi="Times New Roman" w:cs="Times New Roman"/>
          <w:bCs/>
          <w:sz w:val="28"/>
          <w:szCs w:val="28"/>
        </w:rPr>
        <w:t xml:space="preserve">во всем многообразии его связей с другими языковыми явлениями. </w:t>
      </w:r>
      <w:r w:rsidRPr="00B87997">
        <w:rPr>
          <w:rFonts w:ascii="Times New Roman" w:hAnsi="Times New Roman" w:cs="Times New Roman"/>
          <w:sz w:val="28"/>
          <w:szCs w:val="28"/>
        </w:rPr>
        <w:t>Деятельностно-системный подход в обучении, направленность на трехсторонний анализ языкового факта (с точки зрения его смысловой наполняемости, формы выражения и функциональ</w:t>
      </w:r>
      <w:r w:rsidRPr="00B87997">
        <w:rPr>
          <w:rFonts w:ascii="Times New Roman" w:hAnsi="Times New Roman" w:cs="Times New Roman"/>
          <w:sz w:val="28"/>
          <w:szCs w:val="28"/>
        </w:rPr>
        <w:softHyphen/>
        <w:t>ного назначения) пронизывают весь курс обучения родному язы</w:t>
      </w:r>
      <w:r w:rsidRPr="00B87997">
        <w:rPr>
          <w:rFonts w:ascii="Times New Roman" w:hAnsi="Times New Roman" w:cs="Times New Roman"/>
          <w:sz w:val="28"/>
          <w:szCs w:val="28"/>
        </w:rPr>
        <w:softHyphen/>
        <w:t>ку в целом, что отражается даже в необычном предъявлении материала в программе</w:t>
      </w:r>
    </w:p>
    <w:p w:rsidR="00714355" w:rsidRPr="00B87997" w:rsidRDefault="00714355" w:rsidP="004D2285">
      <w:pPr>
        <w:ind w:firstLine="708"/>
        <w:jc w:val="both"/>
        <w:rPr>
          <w:rFonts w:ascii="Times New Roman" w:hAnsi="Times New Roman" w:cs="Times New Roman"/>
          <w:sz w:val="28"/>
          <w:szCs w:val="28"/>
        </w:rPr>
      </w:pPr>
      <w:r w:rsidRPr="00B87997">
        <w:rPr>
          <w:rFonts w:ascii="Times New Roman" w:hAnsi="Times New Roman" w:cs="Times New Roman"/>
          <w:sz w:val="28"/>
          <w:szCs w:val="28"/>
        </w:rPr>
        <w:t>Свободное и умелое использование средств языка в речевом общении требует от человека не только хорошего знания систе</w:t>
      </w:r>
      <w:r w:rsidRPr="00B87997">
        <w:rPr>
          <w:rFonts w:ascii="Times New Roman" w:hAnsi="Times New Roman" w:cs="Times New Roman"/>
          <w:sz w:val="28"/>
          <w:szCs w:val="28"/>
        </w:rPr>
        <w:softHyphen/>
        <w:t>мы родного языка и владения правилами употребления в речи языковых единиц, но и соблюдения правил речевого поведения.</w:t>
      </w:r>
      <w:r w:rsidRPr="00B87997">
        <w:rPr>
          <w:rFonts w:ascii="Times New Roman" w:hAnsi="Times New Roman" w:cs="Times New Roman"/>
          <w:noProof/>
          <w:sz w:val="28"/>
          <w:szCs w:val="28"/>
        </w:rPr>
        <w:t xml:space="preserve"> </w:t>
      </w:r>
      <w:r w:rsidRPr="00B87997">
        <w:rPr>
          <w:rFonts w:ascii="Times New Roman" w:hAnsi="Times New Roman" w:cs="Times New Roman"/>
          <w:sz w:val="28"/>
          <w:szCs w:val="28"/>
        </w:rPr>
        <w:t xml:space="preserve">Вот почему в программе большое внимание уделяется развитию  навыков использования в речи элементов </w:t>
      </w:r>
      <w:r w:rsidRPr="00B87997">
        <w:rPr>
          <w:rFonts w:ascii="Times New Roman" w:hAnsi="Times New Roman" w:cs="Times New Roman"/>
          <w:bCs/>
          <w:sz w:val="28"/>
          <w:szCs w:val="28"/>
        </w:rPr>
        <w:t>русского речевого эти</w:t>
      </w:r>
      <w:r w:rsidRPr="00B87997">
        <w:rPr>
          <w:rFonts w:ascii="Times New Roman" w:hAnsi="Times New Roman" w:cs="Times New Roman"/>
          <w:bCs/>
          <w:sz w:val="28"/>
          <w:szCs w:val="28"/>
        </w:rPr>
        <w:softHyphen/>
        <w:t>кета.</w:t>
      </w:r>
    </w:p>
    <w:p w:rsidR="00714355" w:rsidRPr="00B87997" w:rsidRDefault="00714355" w:rsidP="004D2285">
      <w:pPr>
        <w:ind w:firstLine="708"/>
        <w:jc w:val="both"/>
        <w:rPr>
          <w:rFonts w:ascii="Times New Roman" w:hAnsi="Times New Roman" w:cs="Times New Roman"/>
          <w:sz w:val="28"/>
          <w:szCs w:val="28"/>
        </w:rPr>
      </w:pPr>
      <w:r w:rsidRPr="00B87997">
        <w:rPr>
          <w:rFonts w:ascii="Times New Roman" w:hAnsi="Times New Roman" w:cs="Times New Roman"/>
          <w:sz w:val="28"/>
          <w:szCs w:val="28"/>
        </w:rPr>
        <w:t>Коммуникативная направленность курса подразумевает бо</w:t>
      </w:r>
      <w:r w:rsidRPr="00B87997">
        <w:rPr>
          <w:rFonts w:ascii="Times New Roman" w:hAnsi="Times New Roman" w:cs="Times New Roman"/>
          <w:sz w:val="28"/>
          <w:szCs w:val="28"/>
        </w:rPr>
        <w:softHyphen/>
        <w:t>лее глубокое внимание к проблеме формирования навыков выра</w:t>
      </w:r>
      <w:r w:rsidRPr="00B87997">
        <w:rPr>
          <w:rFonts w:ascii="Times New Roman" w:hAnsi="Times New Roman" w:cs="Times New Roman"/>
          <w:sz w:val="28"/>
          <w:szCs w:val="28"/>
        </w:rPr>
        <w:softHyphen/>
        <w:t xml:space="preserve">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w:t>
      </w:r>
      <w:r w:rsidRPr="00B87997">
        <w:rPr>
          <w:rFonts w:ascii="Times New Roman" w:hAnsi="Times New Roman" w:cs="Times New Roman"/>
          <w:bCs/>
          <w:sz w:val="28"/>
          <w:szCs w:val="28"/>
        </w:rPr>
        <w:t xml:space="preserve">эстетической функции родного языка, </w:t>
      </w:r>
      <w:r w:rsidRPr="00B87997">
        <w:rPr>
          <w:rFonts w:ascii="Times New Roman" w:hAnsi="Times New Roman" w:cs="Times New Roman"/>
          <w:sz w:val="28"/>
          <w:szCs w:val="28"/>
        </w:rPr>
        <w:t>знакомство с его изобразительными возможностями, наблюдение за функционированием различных языковых средств в лучших образцах художественной литерату</w:t>
      </w:r>
      <w:r w:rsidRPr="00B87997">
        <w:rPr>
          <w:rFonts w:ascii="Times New Roman" w:hAnsi="Times New Roman" w:cs="Times New Roman"/>
          <w:sz w:val="28"/>
          <w:szCs w:val="28"/>
        </w:rPr>
        <w:softHyphen/>
        <w:t>ры. Многоаспектная языковая работа с литературными текстами позволяет не только совершенствовать важнейшие речевые уме</w:t>
      </w:r>
      <w:r w:rsidRPr="00B87997">
        <w:rPr>
          <w:rFonts w:ascii="Times New Roman" w:hAnsi="Times New Roman" w:cs="Times New Roman"/>
          <w:sz w:val="28"/>
          <w:szCs w:val="28"/>
        </w:rPr>
        <w:softHyphen/>
        <w:t>ния, но и формировать элементарные навыки лингвистического анализа и осмысленного выразительного чтения художественно</w:t>
      </w:r>
      <w:r w:rsidRPr="00B87997">
        <w:rPr>
          <w:rFonts w:ascii="Times New Roman" w:hAnsi="Times New Roman" w:cs="Times New Roman"/>
          <w:sz w:val="28"/>
          <w:szCs w:val="28"/>
        </w:rPr>
        <w:softHyphen/>
        <w:t>го произведения. Таким образом, уроки русского языка стано</w:t>
      </w:r>
      <w:r w:rsidRPr="00B87997">
        <w:rPr>
          <w:rFonts w:ascii="Times New Roman" w:hAnsi="Times New Roman" w:cs="Times New Roman"/>
          <w:sz w:val="28"/>
          <w:szCs w:val="28"/>
        </w:rPr>
        <w:softHyphen/>
        <w:t xml:space="preserve">вятся, по сути дела, уроками русской словесности, на которых постигаются истоки выразительности и красоты </w:t>
      </w:r>
      <w:r w:rsidRPr="00B87997">
        <w:rPr>
          <w:rFonts w:ascii="Times New Roman" w:hAnsi="Times New Roman" w:cs="Times New Roman"/>
          <w:sz w:val="28"/>
          <w:szCs w:val="28"/>
        </w:rPr>
        <w:lastRenderedPageBreak/>
        <w:t>русской речи и формируется представление о многофункциональности языко</w:t>
      </w:r>
      <w:r w:rsidRPr="00B87997">
        <w:rPr>
          <w:rFonts w:ascii="Times New Roman" w:hAnsi="Times New Roman" w:cs="Times New Roman"/>
          <w:sz w:val="28"/>
          <w:szCs w:val="28"/>
        </w:rPr>
        <w:softHyphen/>
        <w:t>вого явления как грамматического, коммуникативного и эстети</w:t>
      </w:r>
      <w:r w:rsidRPr="00B87997">
        <w:rPr>
          <w:rFonts w:ascii="Times New Roman" w:hAnsi="Times New Roman" w:cs="Times New Roman"/>
          <w:sz w:val="28"/>
          <w:szCs w:val="28"/>
        </w:rPr>
        <w:softHyphen/>
        <w:t>ческого феномена, развивается языковое чутье, способность оце</w:t>
      </w:r>
      <w:r w:rsidRPr="00B87997">
        <w:rPr>
          <w:rFonts w:ascii="Times New Roman" w:hAnsi="Times New Roman" w:cs="Times New Roman"/>
          <w:sz w:val="28"/>
          <w:szCs w:val="28"/>
        </w:rPr>
        <w:softHyphen/>
        <w:t>нивать эстетическую сторону художественного высказывания.</w:t>
      </w:r>
    </w:p>
    <w:p w:rsidR="00714355" w:rsidRPr="00B87997" w:rsidRDefault="00714355" w:rsidP="004D2285">
      <w:pPr>
        <w:ind w:firstLine="708"/>
        <w:jc w:val="both"/>
        <w:rPr>
          <w:rFonts w:ascii="Times New Roman" w:hAnsi="Times New Roman" w:cs="Times New Roman"/>
          <w:sz w:val="28"/>
          <w:szCs w:val="28"/>
        </w:rPr>
      </w:pPr>
      <w:r w:rsidRPr="00B87997">
        <w:rPr>
          <w:rFonts w:ascii="Times New Roman" w:hAnsi="Times New Roman" w:cs="Times New Roman"/>
          <w:sz w:val="28"/>
          <w:szCs w:val="28"/>
        </w:rPr>
        <w:t>Нужно отметить, что систематическое обращение к учебным лингвистическим словарям, предусмотренное программой, дает возможность не только укрепить разнообразные языковые и ре</w:t>
      </w:r>
      <w:r w:rsidRPr="00B87997">
        <w:rPr>
          <w:rFonts w:ascii="Times New Roman" w:hAnsi="Times New Roman" w:cs="Times New Roman"/>
          <w:sz w:val="28"/>
          <w:szCs w:val="28"/>
        </w:rPr>
        <w:softHyphen/>
        <w:t>чевые умения учащихся (орфоэпические, орфографические, сло</w:t>
      </w:r>
      <w:r w:rsidRPr="00B87997">
        <w:rPr>
          <w:rFonts w:ascii="Times New Roman" w:hAnsi="Times New Roman" w:cs="Times New Roman"/>
          <w:sz w:val="28"/>
          <w:szCs w:val="28"/>
        </w:rPr>
        <w:softHyphen/>
        <w:t>вообразовательные, лексические, грамматические), но и сформи</w:t>
      </w:r>
      <w:r w:rsidRPr="00B87997">
        <w:rPr>
          <w:rFonts w:ascii="Times New Roman" w:hAnsi="Times New Roman" w:cs="Times New Roman"/>
          <w:sz w:val="28"/>
          <w:szCs w:val="28"/>
        </w:rPr>
        <w:softHyphen/>
        <w:t>ровать важнейшие навыки работы со справочной литературой, способность извлекать нужную информацию, предъявленную в словаре специфическим способом.</w:t>
      </w:r>
    </w:p>
    <w:p w:rsidR="00714355" w:rsidRPr="00B87997" w:rsidRDefault="00714355" w:rsidP="004D2285">
      <w:pPr>
        <w:ind w:firstLine="708"/>
        <w:jc w:val="both"/>
        <w:rPr>
          <w:rFonts w:ascii="Times New Roman" w:hAnsi="Times New Roman" w:cs="Times New Roman"/>
          <w:sz w:val="28"/>
          <w:szCs w:val="28"/>
        </w:rPr>
      </w:pPr>
      <w:r w:rsidRPr="00B87997">
        <w:rPr>
          <w:rFonts w:ascii="Times New Roman" w:hAnsi="Times New Roman" w:cs="Times New Roman"/>
          <w:sz w:val="28"/>
          <w:szCs w:val="28"/>
        </w:rPr>
        <w:t>Программа реализует идею дифференцированного подхода</w:t>
      </w:r>
      <w:r w:rsidRPr="00B87997">
        <w:rPr>
          <w:rFonts w:ascii="Times New Roman" w:hAnsi="Times New Roman" w:cs="Times New Roman"/>
          <w:bCs/>
          <w:sz w:val="28"/>
          <w:szCs w:val="28"/>
        </w:rPr>
        <w:t xml:space="preserve"> </w:t>
      </w:r>
      <w:r w:rsidRPr="00B87997">
        <w:rPr>
          <w:rFonts w:ascii="Times New Roman" w:hAnsi="Times New Roman" w:cs="Times New Roman"/>
          <w:sz w:val="28"/>
          <w:szCs w:val="28"/>
        </w:rPr>
        <w:t>к обучению. Выражается это прежде всего в выделении дополни</w:t>
      </w:r>
      <w:r w:rsidRPr="00B87997">
        <w:rPr>
          <w:rFonts w:ascii="Times New Roman" w:hAnsi="Times New Roman" w:cs="Times New Roman"/>
          <w:sz w:val="28"/>
          <w:szCs w:val="28"/>
        </w:rPr>
        <w:softHyphen/>
        <w:t>тельного материала, расширяющего ос</w:t>
      </w:r>
      <w:r w:rsidRPr="00B87997">
        <w:rPr>
          <w:rFonts w:ascii="Times New Roman" w:hAnsi="Times New Roman" w:cs="Times New Roman"/>
          <w:sz w:val="28"/>
          <w:szCs w:val="28"/>
        </w:rPr>
        <w:softHyphen/>
        <w:t>новное содержание программы и являющегося необязательным для усвоения всеми учащимися. Необходимость дифференциа</w:t>
      </w:r>
      <w:r w:rsidRPr="00B87997">
        <w:rPr>
          <w:rFonts w:ascii="Times New Roman" w:hAnsi="Times New Roman" w:cs="Times New Roman"/>
          <w:sz w:val="28"/>
          <w:szCs w:val="28"/>
        </w:rPr>
        <w:softHyphen/>
        <w:t>ции вводимых лингвистических сведений продиктована неподго</w:t>
      </w:r>
      <w:r w:rsidRPr="00B87997">
        <w:rPr>
          <w:rFonts w:ascii="Times New Roman" w:hAnsi="Times New Roman" w:cs="Times New Roman"/>
          <w:sz w:val="28"/>
          <w:szCs w:val="28"/>
        </w:rPr>
        <w:softHyphen/>
        <w:t>товленностью большинства школьников к восприятию лингвистической теории: они испы</w:t>
      </w:r>
      <w:r w:rsidRPr="00B87997">
        <w:rPr>
          <w:rFonts w:ascii="Times New Roman" w:hAnsi="Times New Roman" w:cs="Times New Roman"/>
          <w:sz w:val="28"/>
          <w:szCs w:val="28"/>
        </w:rPr>
        <w:softHyphen/>
        <w:t xml:space="preserve">тывают значительные трудности в </w:t>
      </w:r>
      <w:r w:rsidRPr="00B87997">
        <w:rPr>
          <w:rFonts w:ascii="Times New Roman" w:hAnsi="Times New Roman" w:cs="Times New Roman"/>
          <w:bCs/>
          <w:sz w:val="28"/>
          <w:szCs w:val="28"/>
        </w:rPr>
        <w:t xml:space="preserve">понимании </w:t>
      </w:r>
      <w:r w:rsidRPr="00B87997">
        <w:rPr>
          <w:rFonts w:ascii="Times New Roman" w:hAnsi="Times New Roman" w:cs="Times New Roman"/>
          <w:sz w:val="28"/>
          <w:szCs w:val="28"/>
        </w:rPr>
        <w:t>лингвистических текстов, поскольку опыт общения на научные темы у них практи</w:t>
      </w:r>
      <w:r w:rsidRPr="00B87997">
        <w:rPr>
          <w:rFonts w:ascii="Times New Roman" w:hAnsi="Times New Roman" w:cs="Times New Roman"/>
          <w:sz w:val="28"/>
          <w:szCs w:val="28"/>
        </w:rPr>
        <w:softHyphen/>
        <w:t xml:space="preserve">чески отсутствует. </w:t>
      </w:r>
    </w:p>
    <w:p w:rsidR="00714355" w:rsidRPr="00B87997" w:rsidRDefault="00714355" w:rsidP="004D2285">
      <w:pPr>
        <w:ind w:firstLine="708"/>
        <w:jc w:val="both"/>
        <w:rPr>
          <w:rFonts w:ascii="Times New Roman" w:hAnsi="Times New Roman" w:cs="Times New Roman"/>
          <w:sz w:val="28"/>
          <w:szCs w:val="28"/>
        </w:rPr>
      </w:pPr>
      <w:r w:rsidRPr="00B87997">
        <w:rPr>
          <w:rFonts w:ascii="Times New Roman" w:hAnsi="Times New Roman" w:cs="Times New Roman"/>
          <w:sz w:val="28"/>
          <w:szCs w:val="28"/>
        </w:rPr>
        <w:t>Программа составлена с учетом принципа преемствен</w:t>
      </w:r>
      <w:r w:rsidRPr="00B87997">
        <w:rPr>
          <w:rFonts w:ascii="Times New Roman" w:hAnsi="Times New Roman" w:cs="Times New Roman"/>
          <w:sz w:val="28"/>
          <w:szCs w:val="28"/>
        </w:rPr>
        <w:softHyphen/>
      </w:r>
      <w:r w:rsidRPr="00B87997">
        <w:rPr>
          <w:rFonts w:ascii="Times New Roman" w:hAnsi="Times New Roman" w:cs="Times New Roman"/>
          <w:spacing w:val="36"/>
          <w:sz w:val="28"/>
          <w:szCs w:val="28"/>
        </w:rPr>
        <w:t>ности</w:t>
      </w:r>
      <w:r w:rsidRPr="00B87997">
        <w:rPr>
          <w:rFonts w:ascii="Times New Roman" w:hAnsi="Times New Roman" w:cs="Times New Roman"/>
          <w:sz w:val="28"/>
          <w:szCs w:val="28"/>
        </w:rPr>
        <w:t xml:space="preserve"> между основными ступенями обучения: начальной, основной и полной средней школой (работа по комплексу под редакцией М.М. Разумовской в среднем звене наиболее соответствует поставленным задачам).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714355" w:rsidRPr="00B87997" w:rsidRDefault="00714355" w:rsidP="004D2285">
      <w:pPr>
        <w:ind w:firstLine="708"/>
        <w:jc w:val="both"/>
        <w:rPr>
          <w:rFonts w:ascii="Times New Roman" w:hAnsi="Times New Roman" w:cs="Times New Roman"/>
          <w:sz w:val="28"/>
          <w:szCs w:val="28"/>
        </w:rPr>
      </w:pPr>
      <w:r w:rsidRPr="00B87997">
        <w:rPr>
          <w:rFonts w:ascii="Times New Roman" w:hAnsi="Times New Roman" w:cs="Times New Roman"/>
          <w:sz w:val="28"/>
          <w:szCs w:val="28"/>
        </w:rPr>
        <w:t>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к справочным пособиям для определения языковой нормы, связанной с употреблением в речи того или иного языкового явления.</w:t>
      </w:r>
    </w:p>
    <w:p w:rsidR="00714355" w:rsidRPr="00B87997" w:rsidRDefault="00714355" w:rsidP="004D2285">
      <w:pPr>
        <w:ind w:firstLine="708"/>
        <w:jc w:val="both"/>
        <w:rPr>
          <w:rFonts w:ascii="Times New Roman" w:hAnsi="Times New Roman" w:cs="Times New Roman"/>
          <w:sz w:val="28"/>
          <w:szCs w:val="28"/>
        </w:rPr>
      </w:pPr>
      <w:r w:rsidRPr="00B87997">
        <w:rPr>
          <w:rFonts w:ascii="Times New Roman" w:hAnsi="Times New Roman" w:cs="Times New Roman"/>
          <w:sz w:val="28"/>
          <w:szCs w:val="28"/>
        </w:rPr>
        <w:lastRenderedPageBreak/>
        <w:t xml:space="preserve">Таким образом, в процессе изучения русского языка в старших классах совершенствуются основные общеучебные умения: коммуникативные, интеллектуальные, </w:t>
      </w:r>
      <w:r w:rsidRPr="00B87997">
        <w:rPr>
          <w:rFonts w:ascii="Times New Roman" w:hAnsi="Times New Roman" w:cs="Times New Roman"/>
          <w:iCs/>
          <w:sz w:val="28"/>
          <w:szCs w:val="28"/>
        </w:rPr>
        <w:t>информационные, организационные.</w:t>
      </w:r>
      <w:r w:rsidRPr="00B87997">
        <w:rPr>
          <w:rFonts w:ascii="Times New Roman" w:hAnsi="Times New Roman" w:cs="Times New Roman"/>
          <w:sz w:val="28"/>
          <w:szCs w:val="28"/>
        </w:rPr>
        <w:t xml:space="preserve"> Сле</w:t>
      </w:r>
      <w:r w:rsidRPr="00B87997">
        <w:rPr>
          <w:rFonts w:ascii="Times New Roman" w:hAnsi="Times New Roman" w:cs="Times New Roman"/>
          <w:sz w:val="28"/>
          <w:szCs w:val="28"/>
        </w:rPr>
        <w:softHyphen/>
        <w:t>довательно, создаются необходимые условия реализации в про</w:t>
      </w:r>
      <w:r w:rsidRPr="00B87997">
        <w:rPr>
          <w:rFonts w:ascii="Times New Roman" w:hAnsi="Times New Roman" w:cs="Times New Roman"/>
          <w:sz w:val="28"/>
          <w:szCs w:val="28"/>
        </w:rPr>
        <w:softHyphen/>
        <w:t xml:space="preserve">цессе обучения </w:t>
      </w:r>
      <w:r w:rsidRPr="00B87997">
        <w:rPr>
          <w:rFonts w:ascii="Times New Roman" w:hAnsi="Times New Roman" w:cs="Times New Roman"/>
          <w:b/>
          <w:bCs/>
          <w:sz w:val="28"/>
          <w:szCs w:val="28"/>
        </w:rPr>
        <w:t xml:space="preserve">межпредметных связей </w:t>
      </w:r>
      <w:r w:rsidRPr="00B87997">
        <w:rPr>
          <w:rFonts w:ascii="Times New Roman" w:hAnsi="Times New Roman" w:cs="Times New Roman"/>
          <w:sz w:val="28"/>
          <w:szCs w:val="28"/>
        </w:rPr>
        <w:t>с другими школьными дисциплинами на основе формирования и развития всех видов речевой деятельности.</w:t>
      </w:r>
    </w:p>
    <w:p w:rsidR="00714355" w:rsidRPr="00B87997" w:rsidRDefault="00714355" w:rsidP="004D2285">
      <w:pPr>
        <w:ind w:firstLine="708"/>
        <w:jc w:val="both"/>
        <w:rPr>
          <w:rFonts w:ascii="Times New Roman" w:hAnsi="Times New Roman" w:cs="Times New Roman"/>
          <w:sz w:val="28"/>
          <w:szCs w:val="28"/>
        </w:rPr>
      </w:pPr>
      <w:r w:rsidRPr="00B87997">
        <w:rPr>
          <w:rFonts w:ascii="Times New Roman" w:hAnsi="Times New Roman" w:cs="Times New Roman"/>
          <w:sz w:val="28"/>
          <w:szCs w:val="28"/>
        </w:rPr>
        <w:t>Основные идеи программы и ее содержание реализуются не только в учебнике, организующем процесс обучения, но и в дру</w:t>
      </w:r>
      <w:r w:rsidRPr="00B87997">
        <w:rPr>
          <w:rFonts w:ascii="Times New Roman" w:hAnsi="Times New Roman" w:cs="Times New Roman"/>
          <w:sz w:val="28"/>
          <w:szCs w:val="28"/>
        </w:rPr>
        <w:softHyphen/>
        <w:t>гих компонентах учебно-методического комплекса, адресованных учащимся: в справочниках и учебных словарях, в разнообразных учебных пособиях, с помощью которых поддерживается и развивается интерес к изучению родного языка.</w:t>
      </w:r>
    </w:p>
    <w:p w:rsidR="00714355" w:rsidRPr="00B87997" w:rsidRDefault="00714355" w:rsidP="004D2285">
      <w:pPr>
        <w:jc w:val="both"/>
        <w:rPr>
          <w:rFonts w:ascii="Times New Roman" w:hAnsi="Times New Roman" w:cs="Times New Roman"/>
          <w:sz w:val="28"/>
          <w:szCs w:val="28"/>
        </w:rPr>
      </w:pPr>
      <w:r w:rsidRPr="00B87997">
        <w:rPr>
          <w:rFonts w:ascii="Times New Roman" w:hAnsi="Times New Roman" w:cs="Times New Roman"/>
          <w:sz w:val="28"/>
          <w:szCs w:val="28"/>
        </w:rPr>
        <w:t>Особенности организации учебного процесса</w:t>
      </w:r>
    </w:p>
    <w:p w:rsidR="00714355" w:rsidRPr="00B87997" w:rsidRDefault="00714355" w:rsidP="004D2285">
      <w:pPr>
        <w:ind w:firstLine="708"/>
        <w:jc w:val="both"/>
        <w:rPr>
          <w:rFonts w:ascii="Times New Roman" w:hAnsi="Times New Roman" w:cs="Times New Roman"/>
          <w:sz w:val="28"/>
          <w:szCs w:val="28"/>
        </w:rPr>
      </w:pPr>
      <w:r w:rsidRPr="00B87997">
        <w:rPr>
          <w:rFonts w:ascii="Times New Roman" w:hAnsi="Times New Roman" w:cs="Times New Roman"/>
          <w:sz w:val="28"/>
          <w:szCs w:val="28"/>
        </w:rPr>
        <w:t>Преобладающим становятся виды работ, связанные с анализом текста, его переработкой, а также составление своего текста, сочинения-рассуждения по данному тексту – подготовка к ЕГЭ</w:t>
      </w:r>
    </w:p>
    <w:p w:rsidR="00714355" w:rsidRPr="00B87997" w:rsidRDefault="00714355" w:rsidP="004D2285">
      <w:pPr>
        <w:ind w:firstLine="708"/>
        <w:jc w:val="both"/>
        <w:rPr>
          <w:rFonts w:ascii="Times New Roman" w:hAnsi="Times New Roman" w:cs="Times New Roman"/>
          <w:snapToGrid w:val="0"/>
          <w:sz w:val="28"/>
          <w:szCs w:val="28"/>
        </w:rPr>
      </w:pPr>
      <w:r w:rsidRPr="00B87997">
        <w:rPr>
          <w:rFonts w:ascii="Times New Roman" w:hAnsi="Times New Roman" w:cs="Times New Roman"/>
          <w:sz w:val="28"/>
          <w:szCs w:val="28"/>
        </w:rPr>
        <w:t>Формы организации учебной деятельности</w:t>
      </w:r>
      <w:r w:rsidRPr="00B87997">
        <w:rPr>
          <w:rFonts w:ascii="Times New Roman" w:hAnsi="Times New Roman" w:cs="Times New Roman"/>
          <w:snapToGrid w:val="0"/>
          <w:sz w:val="28"/>
          <w:szCs w:val="28"/>
        </w:rPr>
        <w:t xml:space="preserve">: различные виды разбора, списывания с заданиями, конструирование слов по заданным моделям и без них, творческие работы, наблюдение над языковым явлением с заданием, самостоятельная работа, сочинение. </w:t>
      </w:r>
    </w:p>
    <w:p w:rsidR="00714355" w:rsidRPr="00B87997" w:rsidRDefault="00714355" w:rsidP="004D2285">
      <w:pPr>
        <w:ind w:firstLine="708"/>
        <w:jc w:val="both"/>
        <w:rPr>
          <w:rFonts w:ascii="Times New Roman" w:hAnsi="Times New Roman" w:cs="Times New Roman"/>
          <w:snapToGrid w:val="0"/>
          <w:sz w:val="28"/>
          <w:szCs w:val="28"/>
        </w:rPr>
      </w:pPr>
      <w:r w:rsidRPr="00B87997">
        <w:rPr>
          <w:rFonts w:ascii="Times New Roman" w:hAnsi="Times New Roman" w:cs="Times New Roman"/>
          <w:sz w:val="28"/>
          <w:szCs w:val="28"/>
        </w:rPr>
        <w:t>Формы контроля знаний:</w:t>
      </w:r>
      <w:r w:rsidRPr="00B87997">
        <w:rPr>
          <w:rFonts w:ascii="Times New Roman" w:hAnsi="Times New Roman" w:cs="Times New Roman"/>
          <w:b/>
          <w:snapToGrid w:val="0"/>
          <w:sz w:val="28"/>
          <w:szCs w:val="28"/>
        </w:rPr>
        <w:t xml:space="preserve"> </w:t>
      </w:r>
      <w:r w:rsidRPr="00B87997">
        <w:rPr>
          <w:rFonts w:ascii="Times New Roman" w:hAnsi="Times New Roman" w:cs="Times New Roman"/>
          <w:snapToGrid w:val="0"/>
          <w:sz w:val="28"/>
          <w:szCs w:val="28"/>
        </w:rPr>
        <w:t>тестовые работы, самостоятельные работы, практические работы, задания дифференцированного характера, лингвистический анализ текста с последующим написанием сочинения-рассуждения.</w:t>
      </w:r>
    </w:p>
    <w:p w:rsidR="00B87997" w:rsidRPr="00BF3201" w:rsidRDefault="00BF3201" w:rsidP="004D2285">
      <w:pPr>
        <w:shd w:val="clear" w:color="auto" w:fill="FFFFFF"/>
        <w:spacing w:after="0" w:line="240" w:lineRule="auto"/>
        <w:ind w:left="780" w:hanging="780"/>
        <w:jc w:val="both"/>
        <w:rPr>
          <w:rFonts w:ascii="Times New Roman" w:eastAsia="Times New Roman" w:hAnsi="Times New Roman" w:cs="Times New Roman"/>
          <w:color w:val="000000"/>
          <w:sz w:val="28"/>
          <w:szCs w:val="28"/>
          <w:lang w:eastAsia="ru-RU"/>
        </w:rPr>
      </w:pPr>
      <w:r w:rsidRPr="00BF3201">
        <w:rPr>
          <w:rFonts w:ascii="Times New Roman" w:hAnsi="Times New Roman" w:cs="Times New Roman"/>
          <w:snapToGrid w:val="0"/>
          <w:sz w:val="28"/>
          <w:szCs w:val="28"/>
        </w:rPr>
        <w:t xml:space="preserve"> </w:t>
      </w:r>
    </w:p>
    <w:p w:rsidR="004D2285" w:rsidRDefault="004D2285" w:rsidP="004D2285">
      <w:pPr>
        <w:pStyle w:val="c3"/>
        <w:shd w:val="clear" w:color="auto" w:fill="FFFFFF"/>
        <w:spacing w:before="0" w:beforeAutospacing="0" w:after="0" w:afterAutospacing="0"/>
        <w:ind w:firstLine="708"/>
        <w:jc w:val="center"/>
        <w:rPr>
          <w:b/>
          <w:bCs/>
          <w:color w:val="000000"/>
          <w:sz w:val="28"/>
          <w:szCs w:val="28"/>
        </w:rPr>
      </w:pPr>
    </w:p>
    <w:p w:rsidR="004D2285" w:rsidRDefault="004D2285" w:rsidP="004D2285">
      <w:pPr>
        <w:pStyle w:val="c3"/>
        <w:shd w:val="clear" w:color="auto" w:fill="FFFFFF"/>
        <w:spacing w:before="0" w:beforeAutospacing="0" w:after="0" w:afterAutospacing="0"/>
        <w:ind w:firstLine="708"/>
        <w:jc w:val="center"/>
        <w:rPr>
          <w:b/>
          <w:bCs/>
          <w:color w:val="000000"/>
          <w:sz w:val="28"/>
          <w:szCs w:val="28"/>
        </w:rPr>
      </w:pPr>
    </w:p>
    <w:p w:rsidR="004D2285" w:rsidRDefault="004D2285" w:rsidP="004D2285">
      <w:pPr>
        <w:pStyle w:val="c3"/>
        <w:shd w:val="clear" w:color="auto" w:fill="FFFFFF"/>
        <w:spacing w:before="0" w:beforeAutospacing="0" w:after="0" w:afterAutospacing="0"/>
        <w:ind w:firstLine="708"/>
        <w:jc w:val="center"/>
        <w:rPr>
          <w:b/>
          <w:bCs/>
          <w:color w:val="000000"/>
          <w:sz w:val="28"/>
          <w:szCs w:val="28"/>
        </w:rPr>
      </w:pPr>
    </w:p>
    <w:p w:rsidR="004D2285" w:rsidRDefault="004D2285" w:rsidP="004D2285">
      <w:pPr>
        <w:pStyle w:val="c3"/>
        <w:shd w:val="clear" w:color="auto" w:fill="FFFFFF"/>
        <w:spacing w:before="0" w:beforeAutospacing="0" w:after="0" w:afterAutospacing="0"/>
        <w:ind w:firstLine="708"/>
        <w:jc w:val="center"/>
        <w:rPr>
          <w:b/>
          <w:bCs/>
          <w:color w:val="000000"/>
          <w:sz w:val="28"/>
          <w:szCs w:val="28"/>
        </w:rPr>
      </w:pPr>
    </w:p>
    <w:p w:rsidR="00806879" w:rsidRPr="00806879" w:rsidRDefault="00806879" w:rsidP="006C429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06879" w:rsidRPr="00B87997" w:rsidRDefault="00806879" w:rsidP="006C4297">
      <w:pPr>
        <w:shd w:val="clear" w:color="auto" w:fill="FFFFFF"/>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28"/>
          <w:szCs w:val="28"/>
          <w:lang w:eastAsia="ru-RU"/>
        </w:rPr>
        <w:lastRenderedPageBreak/>
        <w:t xml:space="preserve"> </w:t>
      </w:r>
      <w:r w:rsidRPr="00B87997">
        <w:rPr>
          <w:rFonts w:ascii="Times New Roman" w:eastAsia="Times New Roman" w:hAnsi="Times New Roman" w:cs="Times New Roman"/>
          <w:b/>
          <w:bCs/>
          <w:color w:val="000000"/>
          <w:sz w:val="32"/>
          <w:szCs w:val="32"/>
          <w:lang w:eastAsia="ru-RU"/>
        </w:rPr>
        <w:t>Планируемые результаты освоения учебного предмета</w:t>
      </w:r>
      <w:r>
        <w:rPr>
          <w:rFonts w:ascii="Times New Roman" w:eastAsia="Times New Roman" w:hAnsi="Times New Roman" w:cs="Times New Roman"/>
          <w:b/>
          <w:bCs/>
          <w:color w:val="000000"/>
          <w:sz w:val="32"/>
          <w:szCs w:val="32"/>
          <w:lang w:eastAsia="ru-RU"/>
        </w:rPr>
        <w:t xml:space="preserve"> в 11 классе</w:t>
      </w:r>
    </w:p>
    <w:p w:rsidR="00806879" w:rsidRPr="00806879" w:rsidRDefault="00806879" w:rsidP="006C429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26F7A" w:rsidRDefault="00526F7A" w:rsidP="00714355">
      <w:pPr>
        <w:shd w:val="clear" w:color="auto" w:fill="FFFFFF"/>
        <w:spacing w:after="0" w:line="240" w:lineRule="auto"/>
        <w:ind w:left="780" w:hanging="780"/>
        <w:jc w:val="both"/>
        <w:rPr>
          <w:rFonts w:ascii="Times New Roman" w:eastAsia="Times New Roman" w:hAnsi="Times New Roman" w:cs="Times New Roman"/>
          <w:color w:val="000000"/>
          <w:sz w:val="28"/>
          <w:szCs w:val="28"/>
          <w:lang w:eastAsia="ru-RU"/>
        </w:rPr>
      </w:pPr>
    </w:p>
    <w:p w:rsidR="00714355" w:rsidRPr="00526F7A" w:rsidRDefault="00526F7A" w:rsidP="00714355">
      <w:pPr>
        <w:shd w:val="clear" w:color="auto" w:fill="FFFFFF"/>
        <w:spacing w:after="0" w:line="240" w:lineRule="auto"/>
        <w:ind w:left="780" w:hanging="7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w:t>
      </w:r>
      <w:r w:rsidR="00EC0500">
        <w:rPr>
          <w:rFonts w:ascii="Times New Roman" w:eastAsia="Times New Roman" w:hAnsi="Times New Roman" w:cs="Times New Roman"/>
          <w:color w:val="000000"/>
          <w:sz w:val="28"/>
          <w:szCs w:val="28"/>
          <w:lang w:eastAsia="ru-RU"/>
        </w:rPr>
        <w:t>лью данной программы является направленность на достижение образовательных результатов в соответствии с ФГОС</w:t>
      </w:r>
      <w:r>
        <w:rPr>
          <w:rFonts w:ascii="Times New Roman" w:eastAsia="Times New Roman" w:hAnsi="Times New Roman" w:cs="Times New Roman"/>
          <w:color w:val="000000"/>
          <w:sz w:val="28"/>
          <w:szCs w:val="28"/>
          <w:lang w:eastAsia="ru-RU"/>
        </w:rPr>
        <w:t>, в частности:</w:t>
      </w:r>
    </w:p>
    <w:p w:rsidR="00EC0500" w:rsidRPr="006C4297" w:rsidRDefault="00EC0500" w:rsidP="00714355">
      <w:pPr>
        <w:shd w:val="clear" w:color="auto" w:fill="FFFFFF"/>
        <w:spacing w:after="0" w:line="240" w:lineRule="auto"/>
        <w:ind w:left="780" w:hanging="780"/>
        <w:jc w:val="both"/>
        <w:rPr>
          <w:rFonts w:ascii="Times New Roman" w:eastAsia="Times New Roman" w:hAnsi="Times New Roman" w:cs="Times New Roman"/>
          <w:color w:val="000000"/>
          <w:sz w:val="28"/>
          <w:szCs w:val="28"/>
          <w:lang w:eastAsia="ru-RU"/>
        </w:rPr>
      </w:pPr>
    </w:p>
    <w:p w:rsidR="006C4297" w:rsidRPr="00B87997" w:rsidRDefault="006C4297"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b/>
          <w:bCs/>
          <w:color w:val="000000"/>
          <w:sz w:val="28"/>
          <w:szCs w:val="28"/>
          <w:lang w:eastAsia="ru-RU"/>
        </w:rPr>
        <w:t>Личностные результаты</w:t>
      </w:r>
    </w:p>
    <w:p w:rsidR="006C4297" w:rsidRDefault="006C4297"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C4297" w:rsidRPr="00B87997" w:rsidRDefault="006C4297"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В сфере отношений обучающихся к себе, к своему здоровью, к познанию себя:</w:t>
      </w:r>
    </w:p>
    <w:p w:rsidR="006C4297" w:rsidRPr="00B87997" w:rsidRDefault="006C4297"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C4297" w:rsidRPr="00B87997" w:rsidRDefault="006C4297"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C4297" w:rsidRPr="00B87997" w:rsidRDefault="006C4297"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C4297" w:rsidRPr="00B87997" w:rsidRDefault="006C4297"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C4297" w:rsidRPr="00B87997" w:rsidRDefault="006C4297"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rsidR="006C4297" w:rsidRPr="00B87997" w:rsidRDefault="006C4297"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В сфере отношений обучающихся к России как к Родине (Отечеству):</w:t>
      </w:r>
    </w:p>
    <w:p w:rsidR="006C4297" w:rsidRPr="00B87997" w:rsidRDefault="006C4297"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6C4297" w:rsidRPr="00B87997" w:rsidRDefault="006C4297"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C4297" w:rsidRPr="00B87997" w:rsidRDefault="006C4297"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87997" w:rsidRPr="00714355" w:rsidRDefault="00B87997" w:rsidP="00B87997">
      <w:pPr>
        <w:shd w:val="clear" w:color="auto" w:fill="FFFFFF"/>
        <w:spacing w:after="0" w:line="240" w:lineRule="auto"/>
        <w:ind w:left="780" w:hanging="780"/>
        <w:jc w:val="both"/>
        <w:rPr>
          <w:rFonts w:ascii="Arial" w:eastAsia="Times New Roman" w:hAnsi="Arial" w:cs="Arial"/>
          <w:color w:val="000000"/>
          <w:sz w:val="20"/>
          <w:szCs w:val="20"/>
          <w:lang w:eastAsia="ru-RU"/>
        </w:rPr>
      </w:pPr>
    </w:p>
    <w:p w:rsidR="00B87997" w:rsidRDefault="00B87997" w:rsidP="00714355">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•воспитание уважения к культуре, языкам, традициям и обычаям народов, проживающих в Российской Федерации.</w:t>
      </w:r>
    </w:p>
    <w:p w:rsidR="00714355" w:rsidRPr="00B87997" w:rsidRDefault="00714355"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В сфере отношений обучающихся к закону, государству и к гражданскому обществу:</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714355" w:rsidRPr="00B87997" w:rsidRDefault="00714355"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В сфере отношений обучающихся с окружающими людьми:</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lastRenderedPageBreak/>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14355" w:rsidRPr="00B87997" w:rsidRDefault="00714355"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В сфере отношений обучающихся к окружающему миру, живой природе, художественной культуре:</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эстетическое отношения к миру, готовность к эстетическому обустройству собственного быта.</w:t>
      </w:r>
    </w:p>
    <w:p w:rsidR="00714355" w:rsidRPr="00B87997" w:rsidRDefault="00714355"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В сфере отношений обучающихся к семье и родителям, в том числе подготовка к семейной жизни:</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ответственное отношение к созданию семьи на основе осознанного принятия ценностей семейной жизни;</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положительный образ семьи, родительства (отцовства и материнства), интериоризация традиционных семейных ценностей.</w:t>
      </w:r>
    </w:p>
    <w:p w:rsidR="00714355" w:rsidRPr="00B87997" w:rsidRDefault="00714355"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В сфере отношения обучающихся к труду, в сфере социально-экономических отношений:</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lastRenderedPageBreak/>
        <w:t>• уважение ко всем формам собственности, готовность к защите своей собственности;</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осознанный выбор будущей профессии как путь и способ реализации собственных жизненных планов;</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готовность к самообслуживанию, включая обучение и выполнение домашних обязанностей.</w:t>
      </w:r>
    </w:p>
    <w:p w:rsidR="00714355" w:rsidRPr="00B87997" w:rsidRDefault="00714355"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В сфере физического, психологического, социального и академического благополучия обучающихся:</w:t>
      </w:r>
    </w:p>
    <w:p w:rsidR="00714355" w:rsidRPr="00B87997" w:rsidRDefault="00714355" w:rsidP="006C42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EC0500" w:rsidRPr="00DB798F" w:rsidRDefault="00EC0500" w:rsidP="006C4297">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714355" w:rsidRPr="00B87997" w:rsidRDefault="00714355"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b/>
          <w:bCs/>
          <w:color w:val="000000"/>
          <w:sz w:val="28"/>
          <w:szCs w:val="28"/>
          <w:lang w:eastAsia="ru-RU"/>
        </w:rPr>
        <w:t>Метапредметные результаты</w:t>
      </w:r>
    </w:p>
    <w:p w:rsidR="00EC0500" w:rsidRPr="00DB798F" w:rsidRDefault="00EC0500"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14355" w:rsidRPr="00B87997" w:rsidRDefault="00714355"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714355" w:rsidRPr="00B87997" w:rsidRDefault="00714355"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Регулятивные УУД:</w:t>
      </w:r>
    </w:p>
    <w:p w:rsidR="00714355" w:rsidRPr="00B87997" w:rsidRDefault="00714355" w:rsidP="006C4297">
      <w:pPr>
        <w:numPr>
          <w:ilvl w:val="0"/>
          <w:numId w:val="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выпускник научится самостоятельно определять цели, задавать параметры и критерии, по которым можно определить, что цель достигнута;</w:t>
      </w:r>
    </w:p>
    <w:p w:rsidR="00714355" w:rsidRPr="00B87997" w:rsidRDefault="00714355" w:rsidP="006C4297">
      <w:pPr>
        <w:numPr>
          <w:ilvl w:val="0"/>
          <w:numId w:val="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14355" w:rsidRPr="00B87997" w:rsidRDefault="00714355" w:rsidP="006C4297">
      <w:pPr>
        <w:numPr>
          <w:ilvl w:val="0"/>
          <w:numId w:val="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ставить и формулировать собственные задачи в образовательной деятельности и жизненных ситуациях;</w:t>
      </w:r>
    </w:p>
    <w:p w:rsidR="00714355" w:rsidRPr="00B87997" w:rsidRDefault="00714355" w:rsidP="006C4297">
      <w:pPr>
        <w:numPr>
          <w:ilvl w:val="0"/>
          <w:numId w:val="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оценивать ресурсы, в том числе время и другие нематериальные ресурсы, необходимые для достижения поставленной цели;</w:t>
      </w:r>
    </w:p>
    <w:p w:rsidR="00714355" w:rsidRPr="00B87997" w:rsidRDefault="00714355" w:rsidP="006C4297">
      <w:pPr>
        <w:numPr>
          <w:ilvl w:val="0"/>
          <w:numId w:val="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выбирать путь достижения цели, планировать решение поставленных задач, оптимизируя материальные и нематериальные затраты;</w:t>
      </w:r>
    </w:p>
    <w:p w:rsidR="00714355" w:rsidRPr="00B87997" w:rsidRDefault="00714355" w:rsidP="006C4297">
      <w:pPr>
        <w:numPr>
          <w:ilvl w:val="0"/>
          <w:numId w:val="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организовывать эффективный поиск ресурсов, необходимых для достижения поставленной цели;</w:t>
      </w:r>
    </w:p>
    <w:p w:rsidR="00714355" w:rsidRPr="00B87997" w:rsidRDefault="00714355" w:rsidP="006C4297">
      <w:pPr>
        <w:numPr>
          <w:ilvl w:val="0"/>
          <w:numId w:val="4"/>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сопоставлять полученный результат деятельности с поставленной заранее целью.</w:t>
      </w:r>
    </w:p>
    <w:p w:rsidR="00714355" w:rsidRPr="00B87997" w:rsidRDefault="00714355"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Познавательные УУД:</w:t>
      </w:r>
    </w:p>
    <w:p w:rsidR="00714355" w:rsidRPr="00B87997" w:rsidRDefault="00714355" w:rsidP="006C4297">
      <w:pPr>
        <w:numPr>
          <w:ilvl w:val="0"/>
          <w:numId w:val="5"/>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lastRenderedPageBreak/>
        <w:t>выпускник научится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w:t>
      </w:r>
    </w:p>
    <w:p w:rsidR="00714355" w:rsidRPr="00B87997" w:rsidRDefault="00714355" w:rsidP="006C4297">
      <w:pPr>
        <w:numPr>
          <w:ilvl w:val="0"/>
          <w:numId w:val="5"/>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14355" w:rsidRPr="00B87997" w:rsidRDefault="00714355" w:rsidP="006C4297">
      <w:pPr>
        <w:numPr>
          <w:ilvl w:val="0"/>
          <w:numId w:val="5"/>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14355" w:rsidRPr="00B87997" w:rsidRDefault="00714355" w:rsidP="006C4297">
      <w:pPr>
        <w:numPr>
          <w:ilvl w:val="0"/>
          <w:numId w:val="5"/>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находить и приводить критические аргументы в отношении действий и суждений другого;</w:t>
      </w:r>
    </w:p>
    <w:p w:rsidR="00714355" w:rsidRPr="00B87997" w:rsidRDefault="00714355" w:rsidP="006C4297">
      <w:pPr>
        <w:numPr>
          <w:ilvl w:val="0"/>
          <w:numId w:val="5"/>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14355" w:rsidRPr="00B87997" w:rsidRDefault="00714355" w:rsidP="006C4297">
      <w:pPr>
        <w:numPr>
          <w:ilvl w:val="0"/>
          <w:numId w:val="5"/>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14355" w:rsidRPr="00B87997" w:rsidRDefault="00714355" w:rsidP="006C4297">
      <w:pPr>
        <w:numPr>
          <w:ilvl w:val="0"/>
          <w:numId w:val="5"/>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714355" w:rsidRPr="00B87997" w:rsidRDefault="00714355" w:rsidP="006C4297">
      <w:pPr>
        <w:numPr>
          <w:ilvl w:val="0"/>
          <w:numId w:val="5"/>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менять и удерживать разные позиции в познавательной деятельности.</w:t>
      </w:r>
    </w:p>
    <w:p w:rsidR="00714355" w:rsidRPr="00B87997" w:rsidRDefault="00714355" w:rsidP="006C429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Коммуникативные УУД:</w:t>
      </w:r>
    </w:p>
    <w:p w:rsidR="00714355" w:rsidRPr="00B87997" w:rsidRDefault="00714355" w:rsidP="006C4297">
      <w:pPr>
        <w:numPr>
          <w:ilvl w:val="0"/>
          <w:numId w:val="6"/>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выпускник научится осуществлять деловую коммуникацию как со сверстниками, так и со взрослыми (как внутри образовательной организации, так и за её пределами), подбирать партнёров для деловой коммуникации исходя из соображений результативности взаимодействия, а не личных симпатий;</w:t>
      </w:r>
    </w:p>
    <w:p w:rsidR="00714355" w:rsidRPr="00B87997" w:rsidRDefault="00714355" w:rsidP="006C4297">
      <w:pPr>
        <w:numPr>
          <w:ilvl w:val="0"/>
          <w:numId w:val="6"/>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14355" w:rsidRPr="00B87997" w:rsidRDefault="00714355" w:rsidP="006C4297">
      <w:pPr>
        <w:numPr>
          <w:ilvl w:val="0"/>
          <w:numId w:val="6"/>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B87997">
        <w:rPr>
          <w:rFonts w:ascii="Times New Roman" w:eastAsia="Times New Roman" w:hAnsi="Times New Roman" w:cs="Times New Roman"/>
          <w:color w:val="000000"/>
          <w:sz w:val="28"/>
          <w:szCs w:val="28"/>
          <w:lang w:eastAsia="ru-RU"/>
        </w:rPr>
        <w:t>координировать и выполнять работу в условиях реального, виртуального и комбинированного взаимодействия;</w:t>
      </w:r>
    </w:p>
    <w:p w:rsidR="00714355" w:rsidRPr="006C4297" w:rsidRDefault="00714355" w:rsidP="006C4297">
      <w:pPr>
        <w:numPr>
          <w:ilvl w:val="0"/>
          <w:numId w:val="6"/>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развёрнуто, логично и точно излагать свою точку зрения с использованием адекватных (устных и письменных) языковых средств;</w:t>
      </w:r>
    </w:p>
    <w:p w:rsidR="00526F7A" w:rsidRPr="00526F7A" w:rsidRDefault="00714355" w:rsidP="00526F7A">
      <w:pPr>
        <w:numPr>
          <w:ilvl w:val="0"/>
          <w:numId w:val="6"/>
        </w:num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26F7A" w:rsidRDefault="00526F7A" w:rsidP="00526F7A">
      <w:pPr>
        <w:jc w:val="both"/>
        <w:rPr>
          <w:sz w:val="28"/>
          <w:szCs w:val="28"/>
        </w:rPr>
      </w:pPr>
    </w:p>
    <w:p w:rsidR="00806879" w:rsidRPr="00BF2913" w:rsidRDefault="00806879" w:rsidP="00526F7A">
      <w:pPr>
        <w:jc w:val="both"/>
        <w:rPr>
          <w:rFonts w:ascii="Times New Roman" w:hAnsi="Times New Roman" w:cs="Times New Roman"/>
          <w:b/>
          <w:sz w:val="28"/>
          <w:szCs w:val="28"/>
        </w:rPr>
      </w:pPr>
      <w:r w:rsidRPr="00BF3201">
        <w:rPr>
          <w:rFonts w:ascii="Times New Roman" w:hAnsi="Times New Roman" w:cs="Times New Roman"/>
          <w:b/>
          <w:sz w:val="28"/>
          <w:szCs w:val="28"/>
        </w:rPr>
        <w:lastRenderedPageBreak/>
        <w:t xml:space="preserve">             </w:t>
      </w:r>
      <w:r w:rsidRPr="00BF2913">
        <w:rPr>
          <w:rFonts w:ascii="Times New Roman" w:hAnsi="Times New Roman" w:cs="Times New Roman"/>
          <w:b/>
          <w:sz w:val="28"/>
          <w:szCs w:val="28"/>
        </w:rPr>
        <w:t>Предметные результаты</w:t>
      </w:r>
    </w:p>
    <w:p w:rsidR="00806879" w:rsidRPr="00BF2913" w:rsidRDefault="00806879" w:rsidP="00526F7A">
      <w:pPr>
        <w:jc w:val="both"/>
        <w:rPr>
          <w:rFonts w:ascii="Times New Roman" w:hAnsi="Times New Roman" w:cs="Times New Roman"/>
          <w:b/>
          <w:sz w:val="28"/>
          <w:szCs w:val="28"/>
        </w:rPr>
      </w:pPr>
      <w:r w:rsidRPr="00F87F52">
        <w:rPr>
          <w:sz w:val="28"/>
          <w:szCs w:val="28"/>
        </w:rPr>
        <w:t xml:space="preserve"> </w:t>
      </w:r>
      <w:r w:rsidRPr="00BF2913">
        <w:rPr>
          <w:rFonts w:ascii="Times New Roman" w:hAnsi="Times New Roman" w:cs="Times New Roman"/>
          <w:sz w:val="28"/>
          <w:szCs w:val="28"/>
        </w:rPr>
        <w:t>В результате изучения учебного предмета «Русский язык» на уровне среднего общего образования выпускник научится:</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использовать языковые средства адекватно цели общения и речевой ситуации;</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тестов;</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выстраивать композицию текста, используя знания о его структурных элементах;</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подбирать и использовать языковые средства в зависимости от типа текста и выбранного профиля обучения;</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правильно использовать лексические и грамматические средства связи предложений при построении текста;</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создавать устные и письменные тексты разных жанров в соответствии с функционально-стилевой принадлежностью текста;</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сознательно использовать изобразительно-выразительные средства языка при создании текста в соответствии с выбранным профилем обучения;</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анализировать текст с точки зрения наличия в нём явной и скрытой, основной и второстепенной информации, определять его тему, проблему и основную мысль;</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извлекать необходимую информацию из различных источников и переводить её в текстовый формат;</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преобразовывать текст в другие виды передачи информации;</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выбирать тему, определять цель и подбирать материал для публичного выступления;</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соблюдать культуру публичной речи;</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lastRenderedPageBreak/>
        <w:t>оценивать собственную и чужую речь с позиции соответствия языковым нормам;</w:t>
      </w:r>
    </w:p>
    <w:p w:rsidR="00806879" w:rsidRPr="00BF2913" w:rsidRDefault="00806879" w:rsidP="00526F7A">
      <w:pPr>
        <w:numPr>
          <w:ilvl w:val="0"/>
          <w:numId w:val="7"/>
        </w:numPr>
        <w:spacing w:after="0" w:line="240" w:lineRule="auto"/>
        <w:jc w:val="both"/>
        <w:rPr>
          <w:rFonts w:ascii="Times New Roman" w:hAnsi="Times New Roman" w:cs="Times New Roman"/>
          <w:b/>
          <w:sz w:val="28"/>
          <w:szCs w:val="28"/>
        </w:rPr>
      </w:pPr>
      <w:r w:rsidRPr="00BF2913">
        <w:rPr>
          <w:rFonts w:ascii="Times New Roman" w:hAnsi="Times New Roman" w:cs="Times New Roman"/>
          <w:sz w:val="28"/>
          <w:szCs w:val="28"/>
        </w:rPr>
        <w:t xml:space="preserve">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806879" w:rsidRPr="00BF2913" w:rsidRDefault="00806879" w:rsidP="00526F7A">
      <w:pPr>
        <w:rPr>
          <w:rFonts w:ascii="Times New Roman" w:hAnsi="Times New Roman" w:cs="Times New Roman"/>
          <w:sz w:val="28"/>
          <w:szCs w:val="28"/>
        </w:rPr>
      </w:pPr>
      <w:r w:rsidRPr="00BF2913">
        <w:rPr>
          <w:rFonts w:ascii="Times New Roman" w:hAnsi="Times New Roman" w:cs="Times New Roman"/>
          <w:sz w:val="28"/>
          <w:szCs w:val="28"/>
        </w:rPr>
        <w:t>Выпускник получит возможность научиться:</w:t>
      </w:r>
    </w:p>
    <w:p w:rsidR="00806879" w:rsidRPr="00BF2913" w:rsidRDefault="00806879" w:rsidP="00526F7A">
      <w:pPr>
        <w:numPr>
          <w:ilvl w:val="0"/>
          <w:numId w:val="8"/>
        </w:numPr>
        <w:spacing w:after="0" w:line="240" w:lineRule="auto"/>
        <w:jc w:val="both"/>
        <w:rPr>
          <w:rFonts w:ascii="Times New Roman" w:hAnsi="Times New Roman" w:cs="Times New Roman"/>
          <w:sz w:val="28"/>
          <w:szCs w:val="28"/>
        </w:rPr>
      </w:pPr>
      <w:r w:rsidRPr="00BF2913">
        <w:rPr>
          <w:rFonts w:ascii="Times New Roman" w:hAnsi="Times New Roman" w:cs="Times New Roman"/>
          <w:sz w:val="28"/>
          <w:szCs w:val="28"/>
        </w:rPr>
        <w:t>распознавать уровни и единицы языка в предъявленном тексте и видеть взаимосвязь между ними;</w:t>
      </w:r>
    </w:p>
    <w:p w:rsidR="00806879" w:rsidRPr="00BF2913" w:rsidRDefault="00806879" w:rsidP="00526F7A">
      <w:pPr>
        <w:numPr>
          <w:ilvl w:val="0"/>
          <w:numId w:val="8"/>
        </w:numPr>
        <w:spacing w:after="0" w:line="240" w:lineRule="auto"/>
        <w:jc w:val="both"/>
        <w:rPr>
          <w:rFonts w:ascii="Times New Roman" w:hAnsi="Times New Roman" w:cs="Times New Roman"/>
          <w:sz w:val="28"/>
          <w:szCs w:val="28"/>
        </w:rPr>
      </w:pPr>
      <w:r w:rsidRPr="00BF2913">
        <w:rPr>
          <w:rFonts w:ascii="Times New Roman" w:hAnsi="Times New Roman" w:cs="Times New Roman"/>
          <w:sz w:val="28"/>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806879" w:rsidRPr="00BF2913" w:rsidRDefault="00806879" w:rsidP="00526F7A">
      <w:pPr>
        <w:numPr>
          <w:ilvl w:val="0"/>
          <w:numId w:val="8"/>
        </w:numPr>
        <w:spacing w:after="0" w:line="240" w:lineRule="auto"/>
        <w:jc w:val="both"/>
        <w:rPr>
          <w:rFonts w:ascii="Times New Roman" w:hAnsi="Times New Roman" w:cs="Times New Roman"/>
          <w:sz w:val="28"/>
          <w:szCs w:val="28"/>
        </w:rPr>
      </w:pPr>
      <w:r w:rsidRPr="00BF2913">
        <w:rPr>
          <w:rFonts w:ascii="Times New Roman" w:hAnsi="Times New Roman" w:cs="Times New Roman"/>
          <w:sz w:val="28"/>
          <w:szCs w:val="28"/>
        </w:rPr>
        <w:t>комментировать авторские высказывания на различные темы (в том числе о богатстве и выразительности русского языка);</w:t>
      </w:r>
    </w:p>
    <w:p w:rsidR="00806879" w:rsidRPr="00BF2913" w:rsidRDefault="00806879" w:rsidP="00526F7A">
      <w:pPr>
        <w:numPr>
          <w:ilvl w:val="0"/>
          <w:numId w:val="8"/>
        </w:numPr>
        <w:spacing w:after="0" w:line="240" w:lineRule="auto"/>
        <w:jc w:val="both"/>
        <w:rPr>
          <w:rFonts w:ascii="Times New Roman" w:hAnsi="Times New Roman" w:cs="Times New Roman"/>
          <w:sz w:val="28"/>
          <w:szCs w:val="28"/>
        </w:rPr>
      </w:pPr>
      <w:r w:rsidRPr="00BF2913">
        <w:rPr>
          <w:rFonts w:ascii="Times New Roman" w:hAnsi="Times New Roman" w:cs="Times New Roman"/>
          <w:sz w:val="28"/>
          <w:szCs w:val="28"/>
        </w:rPr>
        <w:t>отличать язык художественной литературы от других разновидностей современного русского языка;</w:t>
      </w:r>
    </w:p>
    <w:p w:rsidR="00806879" w:rsidRPr="00BF2913" w:rsidRDefault="00806879" w:rsidP="00526F7A">
      <w:pPr>
        <w:numPr>
          <w:ilvl w:val="0"/>
          <w:numId w:val="8"/>
        </w:numPr>
        <w:spacing w:after="0" w:line="240" w:lineRule="auto"/>
        <w:jc w:val="both"/>
        <w:rPr>
          <w:rFonts w:ascii="Times New Roman" w:hAnsi="Times New Roman" w:cs="Times New Roman"/>
          <w:sz w:val="28"/>
          <w:szCs w:val="28"/>
        </w:rPr>
      </w:pPr>
      <w:r w:rsidRPr="00BF2913">
        <w:rPr>
          <w:rFonts w:ascii="Times New Roman" w:hAnsi="Times New Roman" w:cs="Times New Roman"/>
          <w:sz w:val="28"/>
          <w:szCs w:val="28"/>
        </w:rPr>
        <w:t>использовать синонимические ресурсы русского языка для более точного выражения мысли и усиления выразительности речи;</w:t>
      </w:r>
    </w:p>
    <w:p w:rsidR="00806879" w:rsidRPr="00BF2913" w:rsidRDefault="00806879" w:rsidP="00526F7A">
      <w:pPr>
        <w:numPr>
          <w:ilvl w:val="0"/>
          <w:numId w:val="8"/>
        </w:numPr>
        <w:spacing w:after="0" w:line="240" w:lineRule="auto"/>
        <w:jc w:val="both"/>
        <w:rPr>
          <w:rFonts w:ascii="Times New Roman" w:hAnsi="Times New Roman" w:cs="Times New Roman"/>
          <w:sz w:val="28"/>
          <w:szCs w:val="28"/>
        </w:rPr>
      </w:pPr>
      <w:r w:rsidRPr="00BF2913">
        <w:rPr>
          <w:rFonts w:ascii="Times New Roman" w:hAnsi="Times New Roman" w:cs="Times New Roman"/>
          <w:sz w:val="28"/>
          <w:szCs w:val="28"/>
        </w:rPr>
        <w:t>иметь представление об историческом развитии русского языка и истории русского языкознания;</w:t>
      </w:r>
    </w:p>
    <w:p w:rsidR="00806879" w:rsidRPr="00BF2913" w:rsidRDefault="00806879" w:rsidP="00526F7A">
      <w:pPr>
        <w:numPr>
          <w:ilvl w:val="0"/>
          <w:numId w:val="8"/>
        </w:numPr>
        <w:spacing w:after="0" w:line="240" w:lineRule="auto"/>
        <w:jc w:val="both"/>
        <w:rPr>
          <w:rFonts w:ascii="Times New Roman" w:hAnsi="Times New Roman" w:cs="Times New Roman"/>
          <w:sz w:val="28"/>
          <w:szCs w:val="28"/>
        </w:rPr>
      </w:pPr>
      <w:r w:rsidRPr="00BF2913">
        <w:rPr>
          <w:rFonts w:ascii="Times New Roman" w:hAnsi="Times New Roman" w:cs="Times New Roman"/>
          <w:sz w:val="28"/>
          <w:szCs w:val="28"/>
        </w:rPr>
        <w:t>выражать согласие или несогласие с мнением собеседника в соответствии с правилами ведения диалогической речи;</w:t>
      </w:r>
    </w:p>
    <w:p w:rsidR="00806879" w:rsidRPr="00BF2913" w:rsidRDefault="00806879" w:rsidP="00526F7A">
      <w:pPr>
        <w:numPr>
          <w:ilvl w:val="0"/>
          <w:numId w:val="8"/>
        </w:numPr>
        <w:spacing w:after="0" w:line="240" w:lineRule="auto"/>
        <w:jc w:val="both"/>
        <w:rPr>
          <w:rFonts w:ascii="Times New Roman" w:hAnsi="Times New Roman" w:cs="Times New Roman"/>
          <w:sz w:val="28"/>
          <w:szCs w:val="28"/>
        </w:rPr>
      </w:pPr>
      <w:r w:rsidRPr="00BF2913">
        <w:rPr>
          <w:rFonts w:ascii="Times New Roman" w:hAnsi="Times New Roman" w:cs="Times New Roman"/>
          <w:sz w:val="28"/>
          <w:szCs w:val="28"/>
        </w:rPr>
        <w:t>дифференцировать главную и второстепенную информацию, известную и неизвестную информацию в прослушанном тексте;</w:t>
      </w:r>
    </w:p>
    <w:p w:rsidR="00806879" w:rsidRPr="00BF2913" w:rsidRDefault="00806879" w:rsidP="00526F7A">
      <w:pPr>
        <w:numPr>
          <w:ilvl w:val="0"/>
          <w:numId w:val="8"/>
        </w:numPr>
        <w:spacing w:after="0" w:line="240" w:lineRule="auto"/>
        <w:jc w:val="both"/>
        <w:rPr>
          <w:rFonts w:ascii="Times New Roman" w:hAnsi="Times New Roman" w:cs="Times New Roman"/>
          <w:sz w:val="28"/>
          <w:szCs w:val="28"/>
        </w:rPr>
      </w:pPr>
      <w:r w:rsidRPr="00BF2913">
        <w:rPr>
          <w:rFonts w:ascii="Times New Roman" w:hAnsi="Times New Roman" w:cs="Times New Roman"/>
          <w:sz w:val="28"/>
          <w:szCs w:val="28"/>
        </w:rPr>
        <w:t>проводить самостоятельный поиск текстовой и нетекстовой информации, отбирать и анализировать полученную информацию;</w:t>
      </w:r>
    </w:p>
    <w:p w:rsidR="00806879" w:rsidRPr="00BF2913" w:rsidRDefault="00806879" w:rsidP="00526F7A">
      <w:pPr>
        <w:numPr>
          <w:ilvl w:val="0"/>
          <w:numId w:val="8"/>
        </w:numPr>
        <w:spacing w:after="0" w:line="240" w:lineRule="auto"/>
        <w:jc w:val="both"/>
        <w:rPr>
          <w:rFonts w:ascii="Times New Roman" w:hAnsi="Times New Roman" w:cs="Times New Roman"/>
          <w:sz w:val="28"/>
          <w:szCs w:val="28"/>
        </w:rPr>
      </w:pPr>
      <w:r w:rsidRPr="00BF2913">
        <w:rPr>
          <w:rFonts w:ascii="Times New Roman" w:hAnsi="Times New Roman" w:cs="Times New Roman"/>
          <w:sz w:val="28"/>
          <w:szCs w:val="28"/>
        </w:rPr>
        <w:t>сохранять стилевое единство при создании текста заданного функционального стиля;</w:t>
      </w:r>
    </w:p>
    <w:p w:rsidR="00806879" w:rsidRPr="00BF2913" w:rsidRDefault="00806879" w:rsidP="00526F7A">
      <w:pPr>
        <w:numPr>
          <w:ilvl w:val="0"/>
          <w:numId w:val="8"/>
        </w:numPr>
        <w:spacing w:after="0" w:line="240" w:lineRule="auto"/>
        <w:jc w:val="both"/>
        <w:rPr>
          <w:rFonts w:ascii="Times New Roman" w:hAnsi="Times New Roman" w:cs="Times New Roman"/>
          <w:sz w:val="28"/>
          <w:szCs w:val="28"/>
        </w:rPr>
      </w:pPr>
      <w:r w:rsidRPr="00BF2913">
        <w:rPr>
          <w:rFonts w:ascii="Times New Roman" w:hAnsi="Times New Roman" w:cs="Times New Roman"/>
          <w:sz w:val="28"/>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06879" w:rsidRPr="00F87F52" w:rsidRDefault="00806879" w:rsidP="00526F7A">
      <w:pPr>
        <w:numPr>
          <w:ilvl w:val="0"/>
          <w:numId w:val="8"/>
        </w:numPr>
        <w:spacing w:after="0" w:line="240" w:lineRule="auto"/>
        <w:jc w:val="both"/>
        <w:rPr>
          <w:sz w:val="28"/>
          <w:szCs w:val="28"/>
        </w:rPr>
      </w:pPr>
      <w:r w:rsidRPr="00F87F52">
        <w:rPr>
          <w:sz w:val="28"/>
          <w:szCs w:val="28"/>
        </w:rPr>
        <w:t>создавать отзывы и рецензии на предложенный текст;</w:t>
      </w:r>
    </w:p>
    <w:p w:rsidR="00806879" w:rsidRPr="00F87F52" w:rsidRDefault="00806879" w:rsidP="00526F7A">
      <w:pPr>
        <w:numPr>
          <w:ilvl w:val="0"/>
          <w:numId w:val="8"/>
        </w:numPr>
        <w:spacing w:after="0" w:line="240" w:lineRule="auto"/>
        <w:jc w:val="both"/>
        <w:rPr>
          <w:sz w:val="28"/>
          <w:szCs w:val="28"/>
        </w:rPr>
      </w:pPr>
      <w:r w:rsidRPr="00F87F52">
        <w:rPr>
          <w:sz w:val="28"/>
          <w:szCs w:val="28"/>
        </w:rPr>
        <w:t>соблюдать культуру чтения, говорения, аудирования и письма;</w:t>
      </w:r>
    </w:p>
    <w:p w:rsidR="00526F7A" w:rsidRDefault="00526F7A" w:rsidP="00526F7A">
      <w:pPr>
        <w:jc w:val="both"/>
        <w:rPr>
          <w:sz w:val="28"/>
          <w:szCs w:val="28"/>
        </w:rPr>
      </w:pPr>
    </w:p>
    <w:p w:rsidR="00526F7A" w:rsidRDefault="00526F7A" w:rsidP="00526F7A">
      <w:pPr>
        <w:jc w:val="both"/>
        <w:rPr>
          <w:sz w:val="28"/>
          <w:szCs w:val="28"/>
        </w:rPr>
      </w:pPr>
    </w:p>
    <w:p w:rsidR="00526F7A" w:rsidRPr="00F87F52" w:rsidRDefault="00526F7A" w:rsidP="00526F7A">
      <w:pPr>
        <w:numPr>
          <w:ilvl w:val="0"/>
          <w:numId w:val="8"/>
        </w:numPr>
        <w:spacing w:after="0" w:line="240" w:lineRule="auto"/>
        <w:jc w:val="both"/>
        <w:rPr>
          <w:sz w:val="28"/>
          <w:szCs w:val="28"/>
        </w:rPr>
      </w:pPr>
      <w:r w:rsidRPr="00F87F52">
        <w:rPr>
          <w:sz w:val="28"/>
          <w:szCs w:val="28"/>
        </w:rPr>
        <w:lastRenderedPageBreak/>
        <w:t>соблюдать культуру научного и делового общения в устной и письменной форме, в том числе при обсуждении дискуссионных проблем;</w:t>
      </w:r>
    </w:p>
    <w:p w:rsidR="00526F7A" w:rsidRPr="00F87F52" w:rsidRDefault="00526F7A" w:rsidP="00526F7A">
      <w:pPr>
        <w:numPr>
          <w:ilvl w:val="0"/>
          <w:numId w:val="8"/>
        </w:numPr>
        <w:spacing w:after="0" w:line="240" w:lineRule="auto"/>
        <w:jc w:val="both"/>
        <w:rPr>
          <w:sz w:val="28"/>
          <w:szCs w:val="28"/>
        </w:rPr>
      </w:pPr>
      <w:r w:rsidRPr="00F87F52">
        <w:rPr>
          <w:sz w:val="28"/>
          <w:szCs w:val="28"/>
        </w:rPr>
        <w:t>соблюдать нормы речевого поведения в разговорной речи, а также в учебно-научной и официально-деловой сферах общения;</w:t>
      </w:r>
    </w:p>
    <w:p w:rsidR="00526F7A" w:rsidRPr="00F87F52" w:rsidRDefault="00526F7A" w:rsidP="00526F7A">
      <w:pPr>
        <w:numPr>
          <w:ilvl w:val="0"/>
          <w:numId w:val="8"/>
        </w:numPr>
        <w:spacing w:after="0" w:line="240" w:lineRule="auto"/>
        <w:jc w:val="both"/>
        <w:rPr>
          <w:sz w:val="28"/>
          <w:szCs w:val="28"/>
        </w:rPr>
      </w:pPr>
      <w:r w:rsidRPr="00F87F52">
        <w:rPr>
          <w:sz w:val="28"/>
          <w:szCs w:val="28"/>
        </w:rPr>
        <w:t>осуществлять речевой самоконтроль;</w:t>
      </w:r>
    </w:p>
    <w:p w:rsidR="00526F7A" w:rsidRPr="00F87F52" w:rsidRDefault="00526F7A" w:rsidP="00526F7A">
      <w:pPr>
        <w:numPr>
          <w:ilvl w:val="0"/>
          <w:numId w:val="8"/>
        </w:numPr>
        <w:spacing w:after="0" w:line="240" w:lineRule="auto"/>
        <w:jc w:val="both"/>
        <w:rPr>
          <w:sz w:val="28"/>
          <w:szCs w:val="28"/>
        </w:rPr>
      </w:pPr>
      <w:r w:rsidRPr="00F87F52">
        <w:rPr>
          <w:sz w:val="28"/>
          <w:szCs w:val="28"/>
        </w:rPr>
        <w:t>совершенствовать орфографические и пунктуационные умения и навыки на основе знаний о нормах русского литературного языка;</w:t>
      </w:r>
    </w:p>
    <w:p w:rsidR="00526F7A" w:rsidRPr="00F87F52" w:rsidRDefault="00526F7A" w:rsidP="00526F7A">
      <w:pPr>
        <w:numPr>
          <w:ilvl w:val="0"/>
          <w:numId w:val="8"/>
        </w:numPr>
        <w:spacing w:after="0" w:line="240" w:lineRule="auto"/>
        <w:jc w:val="both"/>
        <w:rPr>
          <w:sz w:val="28"/>
          <w:szCs w:val="28"/>
        </w:rPr>
      </w:pPr>
      <w:r w:rsidRPr="00F87F52">
        <w:rPr>
          <w:sz w:val="28"/>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526F7A" w:rsidRPr="00F87F52" w:rsidRDefault="00526F7A" w:rsidP="00526F7A">
      <w:pPr>
        <w:numPr>
          <w:ilvl w:val="0"/>
          <w:numId w:val="8"/>
        </w:numPr>
        <w:spacing w:after="0" w:line="240" w:lineRule="auto"/>
        <w:jc w:val="both"/>
        <w:rPr>
          <w:sz w:val="28"/>
          <w:szCs w:val="28"/>
        </w:rPr>
      </w:pPr>
      <w:r w:rsidRPr="00F87F52">
        <w:rPr>
          <w:sz w:val="28"/>
          <w:szCs w:val="28"/>
        </w:rPr>
        <w:t xml:space="preserve">оценивать эстетическую сторону речевого высказывания пи анализе текстов (в том числе художественной литературы).  </w:t>
      </w:r>
    </w:p>
    <w:p w:rsidR="00526F7A" w:rsidRDefault="00526F7A" w:rsidP="00526F7A">
      <w:pPr>
        <w:pStyle w:val="a3"/>
        <w:shd w:val="clear" w:color="auto" w:fill="FFFFFF"/>
        <w:ind w:left="975"/>
        <w:jc w:val="both"/>
        <w:rPr>
          <w:bCs/>
          <w:color w:val="000000"/>
          <w:sz w:val="28"/>
          <w:szCs w:val="28"/>
        </w:rPr>
      </w:pPr>
    </w:p>
    <w:p w:rsidR="00526F7A" w:rsidRPr="00526F7A" w:rsidRDefault="00526F7A" w:rsidP="005D2779">
      <w:pPr>
        <w:pStyle w:val="a3"/>
        <w:shd w:val="clear" w:color="auto" w:fill="FFFFFF"/>
        <w:ind w:left="975"/>
        <w:jc w:val="both"/>
        <w:rPr>
          <w:color w:val="000000"/>
          <w:sz w:val="28"/>
          <w:szCs w:val="28"/>
        </w:rPr>
      </w:pPr>
      <w:r w:rsidRPr="00526F7A">
        <w:rPr>
          <w:bCs/>
          <w:color w:val="000000"/>
          <w:sz w:val="28"/>
          <w:szCs w:val="28"/>
        </w:rPr>
        <w:t>В результате изучения учебного предмета «Русский язык» на уровне среднего общего образования</w:t>
      </w:r>
    </w:p>
    <w:p w:rsidR="00526F7A" w:rsidRPr="00526F7A" w:rsidRDefault="00526F7A" w:rsidP="005D2779">
      <w:pPr>
        <w:pStyle w:val="a3"/>
        <w:shd w:val="clear" w:color="auto" w:fill="FFFFFF"/>
        <w:ind w:left="975"/>
        <w:jc w:val="both"/>
        <w:rPr>
          <w:color w:val="000000"/>
          <w:sz w:val="28"/>
          <w:szCs w:val="28"/>
        </w:rPr>
      </w:pPr>
      <w:r w:rsidRPr="00526F7A">
        <w:rPr>
          <w:bCs/>
          <w:color w:val="000000"/>
          <w:sz w:val="28"/>
          <w:szCs w:val="28"/>
        </w:rPr>
        <w:t>выпускник на базовом уровне научится:</w:t>
      </w:r>
    </w:p>
    <w:p w:rsidR="005D2779"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использовать языковые средства адекватно цели общения и речевой ситуации;</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выстраивать композицию текста, используя знания о его структурных элементах;</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подбирать и использовать языковые средства в зависимости от типа текста и выбранного профиля обучения;</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правильно использовать лексические и грамматические средства связи предложений при построении текста;</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создавать устные и письменные тексты разных жанров в соответствии с функционально-стилевой принадлежностью текста;</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сознательно использовать изобразительно-выразительные средства языка при создании текста в соответствии с выбранным профилем обучения;</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lastRenderedPageBreak/>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извлекать необходимую информацию из различных источников и переводить ее в текстовый формат;</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преобразовывать текст в другие виды передачи информации;</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выбирать тему, определять цель и подбирать материал для публичного выступления;</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соблюдать культуру публичной речи;</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оценивать собственную и чужую речь с позиции соответствия языковым нормам;</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D2779" w:rsidRPr="005D2779" w:rsidRDefault="005D2779" w:rsidP="005D2779">
      <w:pPr>
        <w:shd w:val="clear" w:color="auto" w:fill="FFFFFF"/>
        <w:spacing w:after="0" w:line="240" w:lineRule="auto"/>
        <w:ind w:left="708" w:hanging="708"/>
        <w:jc w:val="both"/>
        <w:rPr>
          <w:rFonts w:ascii="Times New Roman" w:eastAsia="Times New Roman" w:hAnsi="Times New Roman" w:cs="Times New Roman"/>
          <w:color w:val="000000"/>
          <w:sz w:val="28"/>
          <w:szCs w:val="28"/>
          <w:lang w:eastAsia="ru-RU"/>
        </w:rPr>
      </w:pPr>
      <w:r w:rsidRPr="005D2779">
        <w:rPr>
          <w:rFonts w:ascii="Times New Roman" w:eastAsia="Times New Roman" w:hAnsi="Times New Roman" w:cs="Times New Roman"/>
          <w:bCs/>
          <w:color w:val="000000"/>
          <w:sz w:val="28"/>
          <w:szCs w:val="28"/>
          <w:lang w:eastAsia="ru-RU"/>
        </w:rPr>
        <w:t>Выпускник на базовом уровне получит возможность научиться:</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распознавать уровни и единицы языка в предъявленном тексте и видеть взаимосвязь между ними;</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комментировать авторские высказывания на различные темы (в том числе о богатстве и выразительности русского языка);</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отличать язык художественной литературы от других разновидностей современного русского языка;</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использовать синонимические ресурсы русского языка для более точного выражения мысли и усиления выразительности речи;</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иметь представление об историческом развитии русского языка и истории русского языкознания;</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выражать согласие или несогласие с мнением собеседника в соответствии с правилами ведения диалогической речи;</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дифференцировать главную и второстепенную информацию, известную и неизвестную информацию в прослушанном тексте;</w:t>
      </w:r>
    </w:p>
    <w:p w:rsidR="005D2779" w:rsidRPr="006C4297" w:rsidRDefault="005D2779" w:rsidP="005D2779">
      <w:pPr>
        <w:shd w:val="clear" w:color="auto" w:fill="FFFFFF"/>
        <w:spacing w:after="0" w:line="240" w:lineRule="auto"/>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проводить самостоятельный поиск текстовой и нетекстовой информации, отбирать и анализировать полученную информацию;</w:t>
      </w:r>
    </w:p>
    <w:p w:rsidR="005D2779" w:rsidRPr="006C4297" w:rsidRDefault="005D2779" w:rsidP="005D2779">
      <w:pPr>
        <w:shd w:val="clear" w:color="auto" w:fill="FFFFFF"/>
        <w:spacing w:after="0" w:line="240" w:lineRule="auto"/>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lastRenderedPageBreak/>
        <w:t>- сохранять стилевое единство при создании текста заданного функционального стиля;</w:t>
      </w:r>
    </w:p>
    <w:p w:rsidR="005D2779" w:rsidRPr="006C4297" w:rsidRDefault="005D2779" w:rsidP="005D2779">
      <w:pPr>
        <w:shd w:val="clear" w:color="auto" w:fill="FFFFFF"/>
        <w:spacing w:after="0" w:line="240" w:lineRule="auto"/>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5D2779" w:rsidRPr="006C4297" w:rsidRDefault="005D2779" w:rsidP="005D2779">
      <w:pPr>
        <w:shd w:val="clear" w:color="auto" w:fill="FFFFFF"/>
        <w:spacing w:after="0" w:line="240" w:lineRule="auto"/>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создавать отзывы и рецензии на предложенный текст;</w:t>
      </w:r>
    </w:p>
    <w:p w:rsidR="005D2779" w:rsidRPr="006C4297" w:rsidRDefault="005D2779" w:rsidP="005D2779">
      <w:pPr>
        <w:shd w:val="clear" w:color="auto" w:fill="FFFFFF"/>
        <w:spacing w:after="0" w:line="240" w:lineRule="auto"/>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соблюдать культуру чтения, говорения, аудирования и письма;</w:t>
      </w:r>
    </w:p>
    <w:p w:rsidR="005D2779" w:rsidRPr="006C4297" w:rsidRDefault="005D2779" w:rsidP="005D2779">
      <w:pPr>
        <w:shd w:val="clear" w:color="auto" w:fill="FFFFFF"/>
        <w:spacing w:after="0" w:line="240" w:lineRule="auto"/>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соблюдать культуру научного и делового общения в устной и письменной форме, в том числе при обсуждении дискуссионных проблем;</w:t>
      </w:r>
    </w:p>
    <w:p w:rsidR="005D2779" w:rsidRPr="006C4297" w:rsidRDefault="005D2779" w:rsidP="005D2779">
      <w:pPr>
        <w:shd w:val="clear" w:color="auto" w:fill="FFFFFF"/>
        <w:spacing w:after="0" w:line="240" w:lineRule="auto"/>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соблюдать нормы речевого поведения в разговорной речи, а также в учебно-научной и официально-деловой сферах общения;</w:t>
      </w:r>
    </w:p>
    <w:p w:rsidR="005D2779" w:rsidRPr="006C4297" w:rsidRDefault="005D2779" w:rsidP="005D2779">
      <w:pPr>
        <w:shd w:val="clear" w:color="auto" w:fill="FFFFFF"/>
        <w:spacing w:after="0" w:line="240" w:lineRule="auto"/>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осуществлять речевой самоконтроль;</w:t>
      </w:r>
    </w:p>
    <w:p w:rsidR="005D2779" w:rsidRPr="006C4297" w:rsidRDefault="005D2779" w:rsidP="005D2779">
      <w:pPr>
        <w:shd w:val="clear" w:color="auto" w:fill="FFFFFF"/>
        <w:spacing w:after="0" w:line="240" w:lineRule="auto"/>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совершенствовать орфографические и пунктуационные умения и навыки на основе знаний о нормах русского литературного языка;</w:t>
      </w:r>
    </w:p>
    <w:p w:rsidR="005D2779" w:rsidRPr="006C4297" w:rsidRDefault="005D2779" w:rsidP="005D2779">
      <w:pPr>
        <w:shd w:val="clear" w:color="auto" w:fill="FFFFFF"/>
        <w:spacing w:after="0" w:line="240" w:lineRule="auto"/>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использовать основные нормативные словари и справочники для расширения словарного запаса и спектра используемых языковых средств;</w:t>
      </w:r>
    </w:p>
    <w:p w:rsidR="005D2779" w:rsidRPr="005D2779" w:rsidRDefault="005D2779" w:rsidP="005D2779">
      <w:pPr>
        <w:shd w:val="clear" w:color="auto" w:fill="FFFFFF"/>
        <w:spacing w:after="0" w:line="240" w:lineRule="auto"/>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color w:val="000000"/>
          <w:sz w:val="28"/>
          <w:szCs w:val="28"/>
          <w:lang w:eastAsia="ru-RU"/>
        </w:rPr>
        <w:t>- оценивать эстетическую сторону речевого высказывания при анализе текстов (в том числе художественной литературы).</w:t>
      </w:r>
      <w:r w:rsidRPr="005D2779">
        <w:rPr>
          <w:rFonts w:ascii="Times New Roman" w:eastAsia="Times New Roman" w:hAnsi="Times New Roman" w:cs="Times New Roman"/>
          <w:b/>
          <w:bCs/>
          <w:color w:val="000000"/>
          <w:sz w:val="28"/>
          <w:szCs w:val="28"/>
          <w:lang w:eastAsia="ru-RU"/>
        </w:rPr>
        <w:t xml:space="preserve"> </w:t>
      </w:r>
    </w:p>
    <w:p w:rsidR="005D2779" w:rsidRPr="006C4297"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4297">
        <w:rPr>
          <w:rFonts w:ascii="Times New Roman" w:eastAsia="Times New Roman" w:hAnsi="Times New Roman" w:cs="Times New Roman"/>
          <w:b/>
          <w:bCs/>
          <w:color w:val="000000"/>
          <w:sz w:val="28"/>
          <w:szCs w:val="28"/>
          <w:lang w:eastAsia="ru-RU"/>
        </w:rPr>
        <w:t xml:space="preserve"> </w:t>
      </w:r>
    </w:p>
    <w:p w:rsidR="005D2779" w:rsidRPr="00DB798F" w:rsidRDefault="005D2779" w:rsidP="005D277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D2779" w:rsidRPr="00DB798F" w:rsidRDefault="005D2779" w:rsidP="005D277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D2779" w:rsidRPr="00DB798F" w:rsidRDefault="005D2779" w:rsidP="005D277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D2779" w:rsidRPr="00DB798F" w:rsidRDefault="005D2779" w:rsidP="005D277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D2779" w:rsidRPr="00DB798F" w:rsidRDefault="005D2779" w:rsidP="005D277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D2779" w:rsidRPr="00DB798F" w:rsidRDefault="005D2779" w:rsidP="005D277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D2779" w:rsidRPr="00DB798F" w:rsidRDefault="005D2779" w:rsidP="005D277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D2779" w:rsidRPr="00DB798F" w:rsidRDefault="005D2779" w:rsidP="005D2779">
      <w:pPr>
        <w:shd w:val="clear" w:color="auto" w:fill="FFFFFF"/>
        <w:spacing w:after="0" w:line="240" w:lineRule="auto"/>
        <w:ind w:left="320" w:firstLine="388"/>
        <w:jc w:val="both"/>
        <w:rPr>
          <w:rFonts w:ascii="Times New Roman" w:eastAsia="Times New Roman" w:hAnsi="Times New Roman" w:cs="Times New Roman"/>
          <w:b/>
          <w:bCs/>
          <w:color w:val="000000"/>
          <w:sz w:val="28"/>
          <w:szCs w:val="28"/>
          <w:lang w:eastAsia="ru-RU"/>
        </w:rPr>
      </w:pPr>
    </w:p>
    <w:p w:rsidR="005D2779" w:rsidRPr="00DB798F" w:rsidRDefault="005D2779" w:rsidP="005D2779">
      <w:pPr>
        <w:shd w:val="clear" w:color="auto" w:fill="FFFFFF"/>
        <w:spacing w:after="0" w:line="240" w:lineRule="auto"/>
        <w:ind w:left="320" w:firstLine="388"/>
        <w:jc w:val="both"/>
        <w:rPr>
          <w:rFonts w:ascii="Times New Roman" w:eastAsia="Times New Roman" w:hAnsi="Times New Roman" w:cs="Times New Roman"/>
          <w:b/>
          <w:bCs/>
          <w:color w:val="000000"/>
          <w:sz w:val="28"/>
          <w:szCs w:val="28"/>
          <w:lang w:eastAsia="ru-RU"/>
        </w:rPr>
      </w:pPr>
    </w:p>
    <w:p w:rsidR="005D2779" w:rsidRPr="00DB798F" w:rsidRDefault="005D2779" w:rsidP="005D2779">
      <w:pPr>
        <w:shd w:val="clear" w:color="auto" w:fill="FFFFFF"/>
        <w:spacing w:after="0" w:line="240" w:lineRule="auto"/>
        <w:ind w:left="320" w:firstLine="388"/>
        <w:jc w:val="both"/>
        <w:rPr>
          <w:rFonts w:ascii="Times New Roman" w:eastAsia="Times New Roman" w:hAnsi="Times New Roman" w:cs="Times New Roman"/>
          <w:b/>
          <w:bCs/>
          <w:color w:val="000000"/>
          <w:sz w:val="28"/>
          <w:szCs w:val="28"/>
          <w:lang w:eastAsia="ru-RU"/>
        </w:rPr>
      </w:pPr>
    </w:p>
    <w:p w:rsidR="00BF2913" w:rsidRPr="00BF3201" w:rsidRDefault="00BF2913" w:rsidP="005D277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5D2779" w:rsidRPr="005D2779" w:rsidRDefault="005D2779" w:rsidP="005D2779">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5D2779">
        <w:rPr>
          <w:rFonts w:ascii="Times New Roman" w:eastAsia="Times New Roman" w:hAnsi="Times New Roman" w:cs="Times New Roman"/>
          <w:b/>
          <w:bCs/>
          <w:color w:val="000000"/>
          <w:sz w:val="32"/>
          <w:szCs w:val="32"/>
          <w:lang w:eastAsia="ru-RU"/>
        </w:rPr>
        <w:lastRenderedPageBreak/>
        <w:t xml:space="preserve">Содержание учебного предмета </w:t>
      </w:r>
      <w:r>
        <w:rPr>
          <w:rFonts w:ascii="Times New Roman" w:eastAsia="Times New Roman" w:hAnsi="Times New Roman" w:cs="Times New Roman"/>
          <w:b/>
          <w:bCs/>
          <w:color w:val="000000"/>
          <w:sz w:val="32"/>
          <w:szCs w:val="32"/>
          <w:lang w:eastAsia="ru-RU"/>
        </w:rPr>
        <w:t>«Р</w:t>
      </w:r>
      <w:r w:rsidRPr="005D2779">
        <w:rPr>
          <w:rFonts w:ascii="Times New Roman" w:eastAsia="Times New Roman" w:hAnsi="Times New Roman" w:cs="Times New Roman"/>
          <w:b/>
          <w:bCs/>
          <w:color w:val="000000"/>
          <w:sz w:val="32"/>
          <w:szCs w:val="32"/>
          <w:lang w:eastAsia="ru-RU"/>
        </w:rPr>
        <w:t>усский язык</w:t>
      </w:r>
      <w:r>
        <w:rPr>
          <w:rFonts w:ascii="Times New Roman" w:eastAsia="Times New Roman" w:hAnsi="Times New Roman" w:cs="Times New Roman"/>
          <w:b/>
          <w:bCs/>
          <w:color w:val="000000"/>
          <w:sz w:val="32"/>
          <w:szCs w:val="32"/>
          <w:lang w:eastAsia="ru-RU"/>
        </w:rPr>
        <w:t>»</w:t>
      </w:r>
      <w:r w:rsidRPr="005D2779">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eastAsia="ru-RU"/>
        </w:rPr>
        <w:t xml:space="preserve"> для </w:t>
      </w:r>
      <w:r w:rsidRPr="005D2779">
        <w:rPr>
          <w:rFonts w:ascii="Times New Roman" w:eastAsia="Times New Roman" w:hAnsi="Times New Roman" w:cs="Times New Roman"/>
          <w:b/>
          <w:bCs/>
          <w:color w:val="000000"/>
          <w:sz w:val="32"/>
          <w:szCs w:val="32"/>
          <w:lang w:eastAsia="ru-RU"/>
        </w:rPr>
        <w:t>11 класс</w:t>
      </w:r>
      <w:r>
        <w:rPr>
          <w:rFonts w:ascii="Times New Roman" w:eastAsia="Times New Roman" w:hAnsi="Times New Roman" w:cs="Times New Roman"/>
          <w:b/>
          <w:bCs/>
          <w:color w:val="000000"/>
          <w:sz w:val="32"/>
          <w:szCs w:val="32"/>
          <w:lang w:eastAsia="ru-RU"/>
        </w:rPr>
        <w:t>а</w:t>
      </w:r>
    </w:p>
    <w:p w:rsidR="005D2779" w:rsidRPr="00BF2913" w:rsidRDefault="005D2779" w:rsidP="005D2779">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Повторение изученного в 10 классе</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Основные единицы языка и их особенности (звуки,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Синтаксис и пунктуация</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Основные понятия синтаксиса и пунктуации. Основные синтаксические единицы. Основные принципы русской пунктуации. Пунктуационный анализ.</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Словосочетание</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Классификация словосочетаний. Виды синтаксической связи. Синтаксический разбор словосочетания.</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Предложение</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Понятие о предложении. Основные признаки предложения. Классификация предложений. Предложения простые и сложные.</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Простое неосложненное предложение</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Виды простых предложений по цели высказывания. Виды предложений по эмоциональной окраске. Предложения утвердительные и отрицательные.</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lastRenderedPageBreak/>
        <w:t>Виды предложений по структуре. Двусоставные и односоставные предложения. Главные члены предложения. Тире между подлежащим и сказуемым. Распространенное и нераспространенное предложения. Второстепенные члены предложения. Полные и неполные предложения. Тире в простом предложении. Соединительное тире. Интонационное тире.</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Порядок слов в простом предложении. Инверсия.</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Синонимия разных типов простого предложения.</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Простые осложненные и неосложненные предложения.</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Простое неосложненное предложение</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Виды простых предложений по цели высказывания. Виды предложений по эмоциональной окраске. Предложения утвердительные и отрицательные.</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Виды предложений по структуре. Двусоставные и односоставные предложения. Главные члены предложения. Тире между подлежащим и сказуемым. Распространенное и нераспространенное предложения. Второстепенные члены предложения. Полные и неполные предложения. Тире в простом предложении. Соединительное тире. Интонационное тире.</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Простое осложненное предложение</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lastRenderedPageBreak/>
        <w:t>Обобщающие слова при однородных членах предложения. Знаки препинания при обобщающих словах.</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Параллельные синтаксические конструкции.</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Знаки препинания при сравнительных оборотах.</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вводных конструкциях. Знаки препинания при междометиях, утвердительных, отрицательных, вопросительно-восклицательных словах.</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Сложное предложение</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Понятие о сложном предложении. Главные и придаточные предложения. Типы придаточных предложений.</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Сложносочиненные предложения. Знаки препинания в сложносочиненном предложении. Синтаксический разбор сложносочиненного предложения.</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Сложноподчиненное предложение с несколькими придаточными. Синтаксический разбор сложноподчиненного предложения с несколькими придаточными.</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lastRenderedPageBreak/>
        <w:t>        Период. Знаки препинания в периоде.</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Сложное синтаксическое целое и абзац.</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Синонимия разных типов сложного предложения.</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Предложения с чужой речью</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Способы передачи чужой речи. Знаки препинания при прямой речи. Знаки препинания при диалоге. Знаки препинания при цитатах.</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Употребление знаков препинания</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Факультативные знаки препинания. Авторская пунктуация.</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Культура речи</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Язык и речь. Культура речи как раздел науки о языке, изучающий правильность и чистоту речи.</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Правильность речи.</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Норма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 Орфографические и пунктуационные нормы. Речевая ошибка.</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lastRenderedPageBreak/>
        <w:t>        Качества хорошей речи: чистота, выразительность, уместность, точность, богатство.</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Виды и роды ораторского красноречия. Ораторская речь и такт.</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Стилистика</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Стилистика как раздел науки о языке, изучающий стили языка и стили речи, а также изобразительно-выразительные средства.</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Стиль. Классификация функциональных стилей. Научный стиль. Официально-деловой стиль. Публицистический стиль. Разговорный стиль. Художественный стиль.</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Текст. Основные признаки текста. Функционально-смысловые типы речи: повествование, описание, рассуждение. Анализ текстов разных стилей и жанров.</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w:t>
      </w:r>
    </w:p>
    <w:p w:rsidR="00806879" w:rsidRPr="001300B6" w:rsidRDefault="00806879"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w:t>
      </w:r>
    </w:p>
    <w:p w:rsidR="00806879" w:rsidRDefault="00806879" w:rsidP="002F4C77">
      <w:pPr>
        <w:rPr>
          <w:rFonts w:ascii="Times New Roman" w:hAnsi="Times New Roman" w:cs="Times New Roman"/>
          <w:b/>
          <w:sz w:val="32"/>
          <w:szCs w:val="32"/>
          <w:lang w:val="en-US"/>
        </w:rPr>
      </w:pPr>
      <w:r w:rsidRPr="002F4C77">
        <w:rPr>
          <w:rFonts w:ascii="Times New Roman" w:hAnsi="Times New Roman" w:cs="Times New Roman"/>
          <w:b/>
          <w:sz w:val="32"/>
          <w:szCs w:val="32"/>
        </w:rPr>
        <w:t xml:space="preserve">                                                          </w:t>
      </w:r>
    </w:p>
    <w:p w:rsidR="00806879" w:rsidRDefault="00806879" w:rsidP="002F4C77">
      <w:pPr>
        <w:rPr>
          <w:rFonts w:ascii="Times New Roman" w:hAnsi="Times New Roman" w:cs="Times New Roman"/>
          <w:b/>
          <w:sz w:val="32"/>
          <w:szCs w:val="32"/>
          <w:lang w:val="en-US"/>
        </w:rPr>
      </w:pPr>
    </w:p>
    <w:p w:rsidR="00806879" w:rsidRDefault="00806879" w:rsidP="002F4C77">
      <w:pPr>
        <w:rPr>
          <w:rFonts w:ascii="Times New Roman" w:hAnsi="Times New Roman" w:cs="Times New Roman"/>
          <w:b/>
          <w:sz w:val="32"/>
          <w:szCs w:val="32"/>
          <w:lang w:val="en-US"/>
        </w:rPr>
      </w:pPr>
    </w:p>
    <w:p w:rsidR="001300B6" w:rsidRPr="00BF2913" w:rsidRDefault="001300B6"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BF2913">
        <w:rPr>
          <w:rFonts w:ascii="Times New Roman" w:eastAsia="Times New Roman" w:hAnsi="Times New Roman" w:cs="Times New Roman"/>
          <w:color w:val="333333"/>
          <w:sz w:val="28"/>
          <w:szCs w:val="28"/>
          <w:bdr w:val="none" w:sz="0" w:space="0" w:color="auto" w:frame="1"/>
          <w:lang w:eastAsia="ru-RU"/>
        </w:rPr>
        <w:t xml:space="preserve"> </w:t>
      </w:r>
    </w:p>
    <w:p w:rsidR="001300B6" w:rsidRPr="00DB798F" w:rsidRDefault="001300B6" w:rsidP="00DB798F">
      <w:pPr>
        <w:pStyle w:val="c1"/>
        <w:shd w:val="clear" w:color="auto" w:fill="FFFFFF"/>
        <w:spacing w:before="0" w:beforeAutospacing="0" w:after="0" w:afterAutospacing="0"/>
        <w:jc w:val="center"/>
        <w:rPr>
          <w:color w:val="000000"/>
          <w:sz w:val="32"/>
          <w:szCs w:val="32"/>
        </w:rPr>
      </w:pPr>
    </w:p>
    <w:p w:rsidR="001300B6" w:rsidRPr="00CE5CD5" w:rsidRDefault="001300B6" w:rsidP="00CE5CD5">
      <w:pPr>
        <w:rPr>
          <w:rFonts w:ascii="Times New Roman" w:hAnsi="Times New Roman" w:cs="Times New Roman"/>
          <w:b/>
          <w:sz w:val="28"/>
          <w:szCs w:val="28"/>
        </w:rPr>
      </w:pPr>
    </w:p>
    <w:p w:rsidR="00BD5C33" w:rsidRPr="00BD5C33" w:rsidRDefault="00BD5C33" w:rsidP="00CE5CD5">
      <w:pPr>
        <w:ind w:firstLine="360"/>
        <w:rPr>
          <w:rFonts w:ascii="Times New Roman" w:hAnsi="Times New Roman" w:cs="Times New Roman"/>
          <w:sz w:val="28"/>
          <w:szCs w:val="28"/>
        </w:rPr>
      </w:pPr>
      <w:r w:rsidRPr="00BD5C33">
        <w:rPr>
          <w:rFonts w:ascii="Times New Roman" w:hAnsi="Times New Roman" w:cs="Times New Roman"/>
          <w:b/>
          <w:sz w:val="32"/>
          <w:szCs w:val="32"/>
        </w:rPr>
        <w:t xml:space="preserve">                                           </w:t>
      </w:r>
      <w:r w:rsidRPr="002F4C77">
        <w:rPr>
          <w:rFonts w:ascii="Times New Roman" w:hAnsi="Times New Roman" w:cs="Times New Roman"/>
          <w:b/>
          <w:sz w:val="32"/>
          <w:szCs w:val="32"/>
        </w:rPr>
        <w:t>Учебно</w:t>
      </w:r>
      <w:r w:rsidR="00BF2913">
        <w:rPr>
          <w:rFonts w:ascii="Times New Roman" w:hAnsi="Times New Roman" w:cs="Times New Roman"/>
          <w:b/>
          <w:sz w:val="32"/>
          <w:szCs w:val="32"/>
          <w:lang w:val="en-US"/>
        </w:rPr>
        <w:t xml:space="preserve"> </w:t>
      </w:r>
      <w:r>
        <w:rPr>
          <w:rFonts w:ascii="Times New Roman" w:hAnsi="Times New Roman" w:cs="Times New Roman"/>
          <w:b/>
          <w:sz w:val="32"/>
          <w:szCs w:val="32"/>
        </w:rPr>
        <w:t xml:space="preserve"> </w:t>
      </w:r>
      <w:r w:rsidRPr="002F4C77">
        <w:rPr>
          <w:rFonts w:ascii="Times New Roman" w:hAnsi="Times New Roman" w:cs="Times New Roman"/>
          <w:b/>
          <w:sz w:val="32"/>
          <w:szCs w:val="32"/>
        </w:rPr>
        <w:t>- методическая литература</w:t>
      </w:r>
    </w:p>
    <w:p w:rsidR="00BD5C33" w:rsidRPr="001300B6" w:rsidRDefault="00BD5C33" w:rsidP="00BD5C33">
      <w:pPr>
        <w:ind w:firstLine="360"/>
        <w:jc w:val="both"/>
        <w:rPr>
          <w:rFonts w:ascii="Times New Roman" w:hAnsi="Times New Roman" w:cs="Times New Roman"/>
          <w:sz w:val="28"/>
          <w:szCs w:val="28"/>
        </w:rPr>
      </w:pPr>
      <w:r w:rsidRPr="001300B6">
        <w:rPr>
          <w:rFonts w:ascii="Times New Roman" w:hAnsi="Times New Roman" w:cs="Times New Roman"/>
          <w:sz w:val="28"/>
          <w:szCs w:val="28"/>
        </w:rPr>
        <w:t>1. Гольцова Н. Г.</w:t>
      </w:r>
      <w:r w:rsidRPr="001300B6">
        <w:rPr>
          <w:rFonts w:ascii="Times New Roman" w:hAnsi="Times New Roman" w:cs="Times New Roman"/>
          <w:b/>
          <w:sz w:val="28"/>
          <w:szCs w:val="28"/>
        </w:rPr>
        <w:t xml:space="preserve"> </w:t>
      </w:r>
      <w:r w:rsidRPr="001300B6">
        <w:rPr>
          <w:rFonts w:ascii="Times New Roman" w:hAnsi="Times New Roman" w:cs="Times New Roman"/>
          <w:sz w:val="28"/>
          <w:szCs w:val="28"/>
        </w:rPr>
        <w:t>Программа к учебнику «Русский язык 10-11 классы». Авторы Н.Г. Гольцова, И.В. Шамшин, М.А. Мещерина.( 5-е издание</w:t>
      </w:r>
      <w:r>
        <w:rPr>
          <w:rFonts w:ascii="Times New Roman" w:hAnsi="Times New Roman" w:cs="Times New Roman"/>
          <w:sz w:val="28"/>
          <w:szCs w:val="28"/>
        </w:rPr>
        <w:t>). Москва «Русское слово», 2021</w:t>
      </w:r>
      <w:r w:rsidRPr="001300B6">
        <w:rPr>
          <w:rFonts w:ascii="Times New Roman" w:hAnsi="Times New Roman" w:cs="Times New Roman"/>
          <w:sz w:val="28"/>
          <w:szCs w:val="28"/>
        </w:rPr>
        <w:t>год.</w:t>
      </w:r>
    </w:p>
    <w:p w:rsidR="00BD5C33" w:rsidRPr="001300B6" w:rsidRDefault="00BD5C33" w:rsidP="00BD5C33">
      <w:pPr>
        <w:ind w:firstLine="360"/>
        <w:jc w:val="both"/>
        <w:rPr>
          <w:rFonts w:ascii="Times New Roman" w:hAnsi="Times New Roman" w:cs="Times New Roman"/>
          <w:sz w:val="28"/>
          <w:szCs w:val="28"/>
        </w:rPr>
      </w:pPr>
      <w:r w:rsidRPr="001300B6">
        <w:rPr>
          <w:rFonts w:ascii="Times New Roman" w:hAnsi="Times New Roman" w:cs="Times New Roman"/>
          <w:sz w:val="28"/>
          <w:szCs w:val="28"/>
        </w:rPr>
        <w:t xml:space="preserve">  2. Русский язык 10-11 классы. Авторы Н.Г. Гольцова, И.В. Шамшин, М.А. Мещери</w:t>
      </w:r>
      <w:r>
        <w:rPr>
          <w:rFonts w:ascii="Times New Roman" w:hAnsi="Times New Roman" w:cs="Times New Roman"/>
          <w:sz w:val="28"/>
          <w:szCs w:val="28"/>
        </w:rPr>
        <w:t>на. Москва «Русское слово», 2019-2020</w:t>
      </w:r>
      <w:r w:rsidRPr="001300B6">
        <w:rPr>
          <w:rFonts w:ascii="Times New Roman" w:hAnsi="Times New Roman" w:cs="Times New Roman"/>
          <w:sz w:val="28"/>
          <w:szCs w:val="28"/>
        </w:rPr>
        <w:t xml:space="preserve"> год.</w:t>
      </w:r>
    </w:p>
    <w:p w:rsidR="00BD5C33" w:rsidRPr="001300B6" w:rsidRDefault="00BD5C33" w:rsidP="00BD5C33">
      <w:pPr>
        <w:ind w:firstLine="360"/>
        <w:jc w:val="both"/>
        <w:rPr>
          <w:rFonts w:ascii="Times New Roman" w:hAnsi="Times New Roman" w:cs="Times New Roman"/>
          <w:sz w:val="28"/>
          <w:szCs w:val="28"/>
        </w:rPr>
      </w:pPr>
      <w:r>
        <w:rPr>
          <w:rFonts w:ascii="Times New Roman" w:hAnsi="Times New Roman" w:cs="Times New Roman"/>
          <w:sz w:val="28"/>
          <w:szCs w:val="28"/>
        </w:rPr>
        <w:t>3</w:t>
      </w:r>
      <w:r w:rsidRPr="001300B6">
        <w:rPr>
          <w:rFonts w:ascii="Times New Roman" w:hAnsi="Times New Roman" w:cs="Times New Roman"/>
          <w:sz w:val="28"/>
          <w:szCs w:val="28"/>
        </w:rPr>
        <w:t>. Русский язык: Грамматика. Текст, Стили речи: Учебник для 10-11 кл. общеобразоват. учреждений/ А.И. Власенков, Л.М. Рыб</w:t>
      </w:r>
      <w:r>
        <w:rPr>
          <w:rFonts w:ascii="Times New Roman" w:hAnsi="Times New Roman" w:cs="Times New Roman"/>
          <w:sz w:val="28"/>
          <w:szCs w:val="28"/>
        </w:rPr>
        <w:t>ченкова. – М.: Просвещение, 2020</w:t>
      </w:r>
    </w:p>
    <w:p w:rsidR="00BD5C33" w:rsidRPr="001300B6" w:rsidRDefault="00BD5C33" w:rsidP="00BD5C33">
      <w:pPr>
        <w:ind w:firstLine="360"/>
        <w:jc w:val="both"/>
        <w:rPr>
          <w:rFonts w:ascii="Times New Roman" w:hAnsi="Times New Roman" w:cs="Times New Roman"/>
          <w:sz w:val="28"/>
          <w:szCs w:val="28"/>
        </w:rPr>
      </w:pPr>
      <w:r>
        <w:rPr>
          <w:rFonts w:ascii="Times New Roman" w:hAnsi="Times New Roman" w:cs="Times New Roman"/>
          <w:sz w:val="28"/>
          <w:szCs w:val="28"/>
        </w:rPr>
        <w:t>4</w:t>
      </w:r>
      <w:r w:rsidRPr="001300B6">
        <w:rPr>
          <w:rFonts w:ascii="Times New Roman" w:hAnsi="Times New Roman" w:cs="Times New Roman"/>
          <w:sz w:val="28"/>
          <w:szCs w:val="28"/>
        </w:rPr>
        <w:t>. Н.Г. Гольцова, М.А. Мищерина. Русский язык. 10-11 классы: Книга для учителя. – М.: ООО</w:t>
      </w:r>
      <w:r>
        <w:rPr>
          <w:rFonts w:ascii="Times New Roman" w:hAnsi="Times New Roman" w:cs="Times New Roman"/>
          <w:sz w:val="28"/>
          <w:szCs w:val="28"/>
        </w:rPr>
        <w:t xml:space="preserve"> «ТИД «Русское слово – РС», 2019</w:t>
      </w:r>
    </w:p>
    <w:p w:rsidR="00BD5C33" w:rsidRPr="001300B6" w:rsidRDefault="00BD5C33" w:rsidP="00BD5C33">
      <w:pPr>
        <w:ind w:firstLine="360"/>
        <w:jc w:val="both"/>
        <w:rPr>
          <w:rFonts w:ascii="Times New Roman" w:hAnsi="Times New Roman" w:cs="Times New Roman"/>
          <w:sz w:val="28"/>
          <w:szCs w:val="28"/>
        </w:rPr>
      </w:pPr>
      <w:r>
        <w:rPr>
          <w:rFonts w:ascii="Times New Roman" w:hAnsi="Times New Roman" w:cs="Times New Roman"/>
          <w:sz w:val="28"/>
          <w:szCs w:val="28"/>
        </w:rPr>
        <w:t>5</w:t>
      </w:r>
      <w:r w:rsidRPr="001300B6">
        <w:rPr>
          <w:rFonts w:ascii="Times New Roman" w:hAnsi="Times New Roman" w:cs="Times New Roman"/>
          <w:sz w:val="28"/>
          <w:szCs w:val="28"/>
        </w:rPr>
        <w:t>. Н.Н. Будникова, Н.И. Дмитриева, Т.Г. Холявина. Поурочные разработки по русскому языку. 10-11 классы: к учебнику Н.Г. Гольцово</w:t>
      </w:r>
      <w:r>
        <w:rPr>
          <w:rFonts w:ascii="Times New Roman" w:hAnsi="Times New Roman" w:cs="Times New Roman"/>
          <w:sz w:val="28"/>
          <w:szCs w:val="28"/>
        </w:rPr>
        <w:t>й, И.В. Шамшина.- М.: Вако, 2020</w:t>
      </w:r>
    </w:p>
    <w:p w:rsidR="00BD5C33" w:rsidRPr="001300B6" w:rsidRDefault="00BD5C33" w:rsidP="00BD5C33">
      <w:pPr>
        <w:ind w:firstLine="360"/>
        <w:jc w:val="both"/>
        <w:rPr>
          <w:rFonts w:ascii="Times New Roman" w:hAnsi="Times New Roman" w:cs="Times New Roman"/>
          <w:sz w:val="28"/>
          <w:szCs w:val="28"/>
        </w:rPr>
      </w:pPr>
      <w:r>
        <w:rPr>
          <w:rFonts w:ascii="Times New Roman" w:hAnsi="Times New Roman" w:cs="Times New Roman"/>
          <w:sz w:val="28"/>
          <w:szCs w:val="28"/>
        </w:rPr>
        <w:t>6</w:t>
      </w:r>
      <w:r w:rsidRPr="001300B6">
        <w:rPr>
          <w:rFonts w:ascii="Times New Roman" w:hAnsi="Times New Roman" w:cs="Times New Roman"/>
          <w:sz w:val="28"/>
          <w:szCs w:val="28"/>
        </w:rPr>
        <w:t>. Сборник диктантов 10-11 класс. Москва. «ВАКО», 2019</w:t>
      </w:r>
    </w:p>
    <w:p w:rsidR="00BD5C33" w:rsidRPr="001300B6" w:rsidRDefault="00BD5C33" w:rsidP="00BD5C33">
      <w:pPr>
        <w:ind w:firstLine="360"/>
        <w:jc w:val="both"/>
        <w:rPr>
          <w:rFonts w:ascii="Times New Roman" w:hAnsi="Times New Roman" w:cs="Times New Roman"/>
          <w:sz w:val="28"/>
          <w:szCs w:val="28"/>
        </w:rPr>
      </w:pPr>
      <w:r>
        <w:rPr>
          <w:rFonts w:ascii="Times New Roman" w:hAnsi="Times New Roman" w:cs="Times New Roman"/>
          <w:sz w:val="28"/>
          <w:szCs w:val="28"/>
        </w:rPr>
        <w:t>7</w:t>
      </w:r>
      <w:r w:rsidRPr="001300B6">
        <w:rPr>
          <w:rFonts w:ascii="Times New Roman" w:hAnsi="Times New Roman" w:cs="Times New Roman"/>
          <w:sz w:val="28"/>
          <w:szCs w:val="28"/>
        </w:rPr>
        <w:t>. Тесты по всем разделам л</w:t>
      </w:r>
      <w:r>
        <w:rPr>
          <w:rFonts w:ascii="Times New Roman" w:hAnsi="Times New Roman" w:cs="Times New Roman"/>
          <w:sz w:val="28"/>
          <w:szCs w:val="28"/>
        </w:rPr>
        <w:t>ингвистики. Москва. «ВАКО», 2021</w:t>
      </w:r>
    </w:p>
    <w:p w:rsidR="00BD5C33" w:rsidRPr="001300B6" w:rsidRDefault="00BD5C33" w:rsidP="00BD5C33">
      <w:pPr>
        <w:ind w:firstLine="360"/>
        <w:jc w:val="both"/>
        <w:rPr>
          <w:rFonts w:ascii="Times New Roman" w:hAnsi="Times New Roman" w:cs="Times New Roman"/>
          <w:sz w:val="28"/>
          <w:szCs w:val="28"/>
        </w:rPr>
      </w:pPr>
      <w:r>
        <w:rPr>
          <w:rFonts w:ascii="Times New Roman" w:hAnsi="Times New Roman" w:cs="Times New Roman"/>
          <w:sz w:val="28"/>
          <w:szCs w:val="28"/>
        </w:rPr>
        <w:t>8</w:t>
      </w:r>
      <w:r w:rsidRPr="001300B6">
        <w:rPr>
          <w:rFonts w:ascii="Times New Roman" w:hAnsi="Times New Roman" w:cs="Times New Roman"/>
          <w:sz w:val="28"/>
          <w:szCs w:val="28"/>
        </w:rPr>
        <w:t>. Н.Г. Гольцова, И.В. Шамшин. Контрольные тесты: орфография и пунктуация, 10-11 к</w:t>
      </w:r>
      <w:r>
        <w:rPr>
          <w:rFonts w:ascii="Times New Roman" w:hAnsi="Times New Roman" w:cs="Times New Roman"/>
          <w:sz w:val="28"/>
          <w:szCs w:val="28"/>
        </w:rPr>
        <w:t>ласс.- М.: «Русское слово», 2019</w:t>
      </w:r>
    </w:p>
    <w:p w:rsidR="00BD5C33" w:rsidRPr="001300B6" w:rsidRDefault="00BD5C33" w:rsidP="00BD5C33">
      <w:pPr>
        <w:ind w:firstLine="360"/>
        <w:jc w:val="both"/>
        <w:rPr>
          <w:rFonts w:ascii="Times New Roman" w:hAnsi="Times New Roman" w:cs="Times New Roman"/>
          <w:sz w:val="28"/>
          <w:szCs w:val="28"/>
        </w:rPr>
      </w:pPr>
      <w:r>
        <w:rPr>
          <w:rFonts w:ascii="Times New Roman" w:hAnsi="Times New Roman" w:cs="Times New Roman"/>
          <w:sz w:val="28"/>
          <w:szCs w:val="28"/>
        </w:rPr>
        <w:t>9</w:t>
      </w:r>
      <w:r w:rsidRPr="001300B6">
        <w:rPr>
          <w:rFonts w:ascii="Times New Roman" w:hAnsi="Times New Roman" w:cs="Times New Roman"/>
          <w:sz w:val="28"/>
          <w:szCs w:val="28"/>
        </w:rPr>
        <w:t>. Сенина Н.А. Рус</w:t>
      </w:r>
      <w:r>
        <w:rPr>
          <w:rFonts w:ascii="Times New Roman" w:hAnsi="Times New Roman" w:cs="Times New Roman"/>
          <w:sz w:val="28"/>
          <w:szCs w:val="28"/>
        </w:rPr>
        <w:t>ский язык: Подготовка к ЕГЭ-2021</w:t>
      </w:r>
      <w:r w:rsidRPr="001300B6">
        <w:rPr>
          <w:rFonts w:ascii="Times New Roman" w:hAnsi="Times New Roman" w:cs="Times New Roman"/>
          <w:sz w:val="28"/>
          <w:szCs w:val="28"/>
        </w:rPr>
        <w:t>. Вступительные испытания: Учебно – методическое по</w:t>
      </w:r>
      <w:r>
        <w:rPr>
          <w:rFonts w:ascii="Times New Roman" w:hAnsi="Times New Roman" w:cs="Times New Roman"/>
          <w:sz w:val="28"/>
          <w:szCs w:val="28"/>
        </w:rPr>
        <w:t>собие.- Ростов н/Д: Легион, 2020</w:t>
      </w:r>
      <w:r w:rsidRPr="001300B6">
        <w:rPr>
          <w:rFonts w:ascii="Times New Roman" w:hAnsi="Times New Roman" w:cs="Times New Roman"/>
          <w:sz w:val="28"/>
          <w:szCs w:val="28"/>
        </w:rPr>
        <w:t>.</w:t>
      </w:r>
    </w:p>
    <w:p w:rsidR="00806879" w:rsidRDefault="00806879" w:rsidP="00BD5C33">
      <w:pPr>
        <w:jc w:val="both"/>
        <w:rPr>
          <w:rFonts w:ascii="Times New Roman" w:hAnsi="Times New Roman" w:cs="Times New Roman"/>
          <w:sz w:val="28"/>
          <w:szCs w:val="28"/>
          <w:lang w:val="en-US"/>
        </w:rPr>
      </w:pPr>
    </w:p>
    <w:p w:rsidR="00BD5C33" w:rsidRPr="001300B6" w:rsidRDefault="00BD5C33" w:rsidP="00BD5C33">
      <w:pPr>
        <w:jc w:val="both"/>
        <w:rPr>
          <w:rFonts w:ascii="Times New Roman" w:hAnsi="Times New Roman" w:cs="Times New Roman"/>
          <w:spacing w:val="2"/>
          <w:sz w:val="28"/>
          <w:szCs w:val="28"/>
          <w:highlight w:val="cyan"/>
        </w:rPr>
      </w:pPr>
      <w:bookmarkStart w:id="0" w:name="_GoBack"/>
      <w:bookmarkEnd w:id="0"/>
      <w:r w:rsidRPr="001300B6">
        <w:rPr>
          <w:rFonts w:ascii="Times New Roman" w:hAnsi="Times New Roman" w:cs="Times New Roman"/>
          <w:sz w:val="28"/>
          <w:szCs w:val="28"/>
        </w:rPr>
        <w:lastRenderedPageBreak/>
        <w:t>Образовательные электронные ресурсы:</w:t>
      </w:r>
    </w:p>
    <w:p w:rsidR="00BD5C33" w:rsidRPr="001300B6" w:rsidRDefault="00BD5C33" w:rsidP="00BD5C33">
      <w:pPr>
        <w:pStyle w:val="a8"/>
        <w:spacing w:before="0" w:beforeAutospacing="0" w:after="0" w:afterAutospacing="0"/>
        <w:ind w:firstLine="540"/>
        <w:jc w:val="both"/>
        <w:rPr>
          <w:rFonts w:eastAsia="Times New Roman"/>
          <w:color w:val="auto"/>
          <w:sz w:val="28"/>
          <w:szCs w:val="28"/>
          <w:lang w:eastAsia="ru-RU"/>
        </w:rPr>
      </w:pPr>
      <w:r w:rsidRPr="001300B6">
        <w:rPr>
          <w:rStyle w:val="url1"/>
          <w:rFonts w:ascii="Times New Roman" w:hAnsi="Times New Roman" w:cs="Times New Roman"/>
          <w:sz w:val="28"/>
          <w:szCs w:val="28"/>
        </w:rPr>
        <w:t xml:space="preserve">Сайт учителя русского языка и литературы Акимовой С.А. </w:t>
      </w:r>
      <w:hyperlink r:id="rId7" w:history="1">
        <w:r w:rsidRPr="001300B6">
          <w:rPr>
            <w:rFonts w:eastAsia="Times New Roman"/>
            <w:color w:val="0000FF"/>
            <w:sz w:val="28"/>
            <w:szCs w:val="28"/>
            <w:u w:val="single"/>
            <w:lang w:eastAsia="ru-RU"/>
          </w:rPr>
          <w:t>http://asa.my1.ru/</w:t>
        </w:r>
      </w:hyperlink>
    </w:p>
    <w:p w:rsidR="00BD5C33" w:rsidRPr="001300B6" w:rsidRDefault="00BD5C33" w:rsidP="00BD5C33">
      <w:pPr>
        <w:pStyle w:val="a8"/>
        <w:spacing w:before="0" w:beforeAutospacing="0" w:after="0" w:afterAutospacing="0"/>
        <w:ind w:firstLine="540"/>
        <w:jc w:val="both"/>
        <w:rPr>
          <w:rFonts w:eastAsia="Times New Roman"/>
          <w:color w:val="auto"/>
          <w:sz w:val="28"/>
          <w:szCs w:val="28"/>
          <w:lang w:eastAsia="ru-RU"/>
        </w:rPr>
      </w:pPr>
      <w:r w:rsidRPr="001300B6">
        <w:rPr>
          <w:rFonts w:eastAsia="Times New Roman"/>
          <w:color w:val="auto"/>
          <w:sz w:val="28"/>
          <w:szCs w:val="28"/>
          <w:lang w:eastAsia="ru-RU"/>
        </w:rPr>
        <w:t xml:space="preserve">Сайт учителя русского языка Боровлевой С.В. </w:t>
      </w:r>
      <w:hyperlink r:id="rId8" w:history="1">
        <w:r w:rsidRPr="001300B6">
          <w:rPr>
            <w:rFonts w:eastAsia="Times New Roman"/>
            <w:color w:val="0000FF"/>
            <w:sz w:val="28"/>
            <w:szCs w:val="28"/>
            <w:u w:val="single"/>
            <w:lang w:eastAsia="ru-RU"/>
          </w:rPr>
          <w:t>http://sv.ucoz.ru/</w:t>
        </w:r>
      </w:hyperlink>
    </w:p>
    <w:p w:rsidR="00BD5C33" w:rsidRPr="001300B6" w:rsidRDefault="00BD5C33" w:rsidP="00BD5C33">
      <w:pPr>
        <w:pStyle w:val="a8"/>
        <w:spacing w:before="0" w:beforeAutospacing="0" w:after="0" w:afterAutospacing="0"/>
        <w:ind w:left="540"/>
        <w:jc w:val="both"/>
        <w:rPr>
          <w:sz w:val="28"/>
          <w:szCs w:val="28"/>
        </w:rPr>
      </w:pPr>
      <w:r w:rsidRPr="001300B6">
        <w:rPr>
          <w:rFonts w:eastAsia="Times New Roman"/>
          <w:color w:val="auto"/>
          <w:sz w:val="28"/>
          <w:szCs w:val="28"/>
          <w:lang w:eastAsia="ru-RU"/>
        </w:rPr>
        <w:t xml:space="preserve">Фразеологический калейдоскоп </w:t>
      </w:r>
      <w:hyperlink r:id="rId9" w:history="1">
        <w:r w:rsidRPr="001300B6">
          <w:rPr>
            <w:rFonts w:eastAsia="Times New Roman"/>
            <w:color w:val="0000FF"/>
            <w:sz w:val="28"/>
            <w:szCs w:val="28"/>
            <w:u w:val="single"/>
            <w:lang w:eastAsia="ru-RU"/>
          </w:rPr>
          <w:t>http://svb.ucoz.ru/index/0-2</w:t>
        </w:r>
      </w:hyperlink>
      <w:r w:rsidRPr="001300B6">
        <w:rPr>
          <w:rFonts w:eastAsia="Times New Roman"/>
          <w:color w:val="auto"/>
          <w:sz w:val="28"/>
          <w:szCs w:val="28"/>
          <w:lang w:eastAsia="ru-RU"/>
        </w:rPr>
        <w:t xml:space="preserve"> </w:t>
      </w:r>
      <w:r w:rsidRPr="001300B6">
        <w:rPr>
          <w:color w:val="000000"/>
          <w:sz w:val="28"/>
          <w:szCs w:val="28"/>
          <w:shd w:val="clear" w:color="auto" w:fill="FFFFFF"/>
        </w:rPr>
        <w:t>Сайт предназначен для учителей, учеников и всех, кто интересуется русским языком и его историей.</w:t>
      </w:r>
    </w:p>
    <w:p w:rsidR="00BD5C33" w:rsidRPr="001300B6" w:rsidRDefault="00806879" w:rsidP="00BD5C33">
      <w:pPr>
        <w:ind w:firstLine="540"/>
        <w:jc w:val="both"/>
        <w:rPr>
          <w:rFonts w:ascii="Times New Roman" w:hAnsi="Times New Roman" w:cs="Times New Roman"/>
          <w:sz w:val="28"/>
          <w:szCs w:val="28"/>
        </w:rPr>
      </w:pPr>
      <w:hyperlink r:id="rId10" w:history="1">
        <w:r w:rsidR="00BD5C33" w:rsidRPr="001300B6">
          <w:rPr>
            <w:rStyle w:val="a7"/>
            <w:rFonts w:ascii="Times New Roman" w:hAnsi="Times New Roman" w:cs="Times New Roman"/>
            <w:sz w:val="28"/>
            <w:szCs w:val="28"/>
            <w:lang w:val="en-US"/>
          </w:rPr>
          <w:t>http</w:t>
        </w:r>
        <w:r w:rsidR="00BD5C33" w:rsidRPr="001300B6">
          <w:rPr>
            <w:rStyle w:val="a7"/>
            <w:rFonts w:ascii="Times New Roman" w:hAnsi="Times New Roman" w:cs="Times New Roman"/>
            <w:sz w:val="28"/>
            <w:szCs w:val="28"/>
          </w:rPr>
          <w:t>://</w:t>
        </w:r>
        <w:r w:rsidR="00BD5C33" w:rsidRPr="001300B6">
          <w:rPr>
            <w:rStyle w:val="a7"/>
            <w:rFonts w:ascii="Times New Roman" w:hAnsi="Times New Roman" w:cs="Times New Roman"/>
            <w:sz w:val="28"/>
            <w:szCs w:val="28"/>
            <w:lang w:val="en-US"/>
          </w:rPr>
          <w:t>ege</w:t>
        </w:r>
        <w:r w:rsidR="00BD5C33" w:rsidRPr="001300B6">
          <w:rPr>
            <w:rStyle w:val="a7"/>
            <w:rFonts w:ascii="Times New Roman" w:hAnsi="Times New Roman" w:cs="Times New Roman"/>
            <w:sz w:val="28"/>
            <w:szCs w:val="28"/>
          </w:rPr>
          <w:t>.</w:t>
        </w:r>
        <w:r w:rsidR="00BD5C33" w:rsidRPr="001300B6">
          <w:rPr>
            <w:rStyle w:val="a7"/>
            <w:rFonts w:ascii="Times New Roman" w:hAnsi="Times New Roman" w:cs="Times New Roman"/>
            <w:sz w:val="28"/>
            <w:szCs w:val="28"/>
            <w:lang w:val="en-US"/>
          </w:rPr>
          <w:t>edu</w:t>
        </w:r>
        <w:r w:rsidR="00BD5C33" w:rsidRPr="001300B6">
          <w:rPr>
            <w:rStyle w:val="a7"/>
            <w:rFonts w:ascii="Times New Roman" w:hAnsi="Times New Roman" w:cs="Times New Roman"/>
            <w:sz w:val="28"/>
            <w:szCs w:val="28"/>
          </w:rPr>
          <w:t>.</w:t>
        </w:r>
        <w:r w:rsidR="00BD5C33" w:rsidRPr="001300B6">
          <w:rPr>
            <w:rStyle w:val="a7"/>
            <w:rFonts w:ascii="Times New Roman" w:hAnsi="Times New Roman" w:cs="Times New Roman"/>
            <w:sz w:val="28"/>
            <w:szCs w:val="28"/>
            <w:lang w:val="en-US"/>
          </w:rPr>
          <w:t>ru</w:t>
        </w:r>
      </w:hyperlink>
      <w:r w:rsidR="00BD5C33" w:rsidRPr="001300B6">
        <w:rPr>
          <w:rFonts w:ascii="Times New Roman" w:hAnsi="Times New Roman" w:cs="Times New Roman"/>
          <w:sz w:val="28"/>
          <w:szCs w:val="28"/>
        </w:rPr>
        <w:t xml:space="preserve"> Портал информационной поддержки ЕГЭ</w:t>
      </w:r>
    </w:p>
    <w:p w:rsidR="00BD5C33" w:rsidRPr="001300B6" w:rsidRDefault="00806879" w:rsidP="00BD5C33">
      <w:pPr>
        <w:ind w:firstLine="540"/>
        <w:jc w:val="both"/>
        <w:rPr>
          <w:rFonts w:ascii="Times New Roman" w:hAnsi="Times New Roman" w:cs="Times New Roman"/>
          <w:sz w:val="28"/>
          <w:szCs w:val="28"/>
        </w:rPr>
      </w:pPr>
      <w:hyperlink r:id="rId11" w:history="1">
        <w:r w:rsidR="00BD5C33" w:rsidRPr="001300B6">
          <w:rPr>
            <w:rStyle w:val="a7"/>
            <w:rFonts w:ascii="Times New Roman" w:hAnsi="Times New Roman" w:cs="Times New Roman"/>
            <w:sz w:val="28"/>
            <w:szCs w:val="28"/>
            <w:lang w:val="en-US"/>
          </w:rPr>
          <w:t>http</w:t>
        </w:r>
        <w:r w:rsidR="00BD5C33" w:rsidRPr="001300B6">
          <w:rPr>
            <w:rStyle w:val="a7"/>
            <w:rFonts w:ascii="Times New Roman" w:hAnsi="Times New Roman" w:cs="Times New Roman"/>
            <w:sz w:val="28"/>
            <w:szCs w:val="28"/>
          </w:rPr>
          <w:t>://</w:t>
        </w:r>
        <w:r w:rsidR="00BD5C33" w:rsidRPr="001300B6">
          <w:rPr>
            <w:rStyle w:val="a7"/>
            <w:rFonts w:ascii="Times New Roman" w:hAnsi="Times New Roman" w:cs="Times New Roman"/>
            <w:sz w:val="28"/>
            <w:szCs w:val="28"/>
            <w:lang w:val="en-US"/>
          </w:rPr>
          <w:t>www</w:t>
        </w:r>
        <w:r w:rsidR="00BD5C33" w:rsidRPr="001300B6">
          <w:rPr>
            <w:rStyle w:val="a7"/>
            <w:rFonts w:ascii="Times New Roman" w:hAnsi="Times New Roman" w:cs="Times New Roman"/>
            <w:sz w:val="28"/>
            <w:szCs w:val="28"/>
          </w:rPr>
          <w:t>.9151394.</w:t>
        </w:r>
        <w:r w:rsidR="00BD5C33" w:rsidRPr="001300B6">
          <w:rPr>
            <w:rStyle w:val="a7"/>
            <w:rFonts w:ascii="Times New Roman" w:hAnsi="Times New Roman" w:cs="Times New Roman"/>
            <w:sz w:val="28"/>
            <w:szCs w:val="28"/>
            <w:lang w:val="en-US"/>
          </w:rPr>
          <w:t>ru</w:t>
        </w:r>
        <w:r w:rsidR="00BD5C33" w:rsidRPr="001300B6">
          <w:rPr>
            <w:rStyle w:val="a7"/>
            <w:rFonts w:ascii="Times New Roman" w:hAnsi="Times New Roman" w:cs="Times New Roman"/>
            <w:sz w:val="28"/>
            <w:szCs w:val="28"/>
          </w:rPr>
          <w:t>/</w:t>
        </w:r>
      </w:hyperlink>
      <w:r w:rsidR="00BD5C33" w:rsidRPr="001300B6">
        <w:rPr>
          <w:rFonts w:ascii="Times New Roman" w:hAnsi="Times New Roman" w:cs="Times New Roman"/>
          <w:sz w:val="28"/>
          <w:szCs w:val="28"/>
        </w:rPr>
        <w:t xml:space="preserve"> - Информационные и коммуникационные технологии в обучении</w:t>
      </w:r>
    </w:p>
    <w:p w:rsidR="00BD5C33" w:rsidRPr="001300B6" w:rsidRDefault="00806879" w:rsidP="00BD5C33">
      <w:pPr>
        <w:ind w:firstLine="540"/>
        <w:jc w:val="both"/>
        <w:rPr>
          <w:rFonts w:ascii="Times New Roman" w:hAnsi="Times New Roman" w:cs="Times New Roman"/>
          <w:sz w:val="28"/>
          <w:szCs w:val="28"/>
        </w:rPr>
      </w:pPr>
      <w:hyperlink r:id="rId12" w:history="1">
        <w:r w:rsidR="00BD5C33" w:rsidRPr="001300B6">
          <w:rPr>
            <w:rStyle w:val="a7"/>
            <w:rFonts w:ascii="Times New Roman" w:hAnsi="Times New Roman" w:cs="Times New Roman"/>
            <w:sz w:val="28"/>
            <w:szCs w:val="28"/>
          </w:rPr>
          <w:t>http://repetitor.1c.ru/</w:t>
        </w:r>
      </w:hyperlink>
      <w:r w:rsidR="00BD5C33" w:rsidRPr="001300B6">
        <w:rPr>
          <w:rFonts w:ascii="Times New Roman" w:hAnsi="Times New Roman" w:cs="Times New Roman"/>
          <w:b/>
          <w:sz w:val="28"/>
          <w:szCs w:val="28"/>
        </w:rPr>
        <w:t xml:space="preserve"> - </w:t>
      </w:r>
      <w:r w:rsidR="00BD5C33" w:rsidRPr="001300B6">
        <w:rPr>
          <w:rFonts w:ascii="Times New Roman" w:hAnsi="Times New Roman" w:cs="Times New Roman"/>
          <w:sz w:val="28"/>
          <w:szCs w:val="28"/>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BD5C33" w:rsidRPr="001300B6" w:rsidRDefault="00BD5C33" w:rsidP="001300B6">
      <w:pPr>
        <w:jc w:val="both"/>
        <w:rPr>
          <w:rFonts w:ascii="Times New Roman" w:hAnsi="Times New Roman" w:cs="Times New Roman"/>
          <w:sz w:val="28"/>
          <w:szCs w:val="28"/>
        </w:rPr>
      </w:pPr>
    </w:p>
    <w:p w:rsidR="00BD5C33" w:rsidRDefault="00BD5C33" w:rsidP="002F4C77">
      <w:pPr>
        <w:rPr>
          <w:rFonts w:ascii="Times New Roman" w:hAnsi="Times New Roman" w:cs="Times New Roman"/>
          <w:b/>
          <w:sz w:val="32"/>
          <w:szCs w:val="32"/>
          <w:lang w:val="en-US"/>
        </w:rPr>
      </w:pPr>
    </w:p>
    <w:p w:rsidR="00BD5C33" w:rsidRDefault="00BD5C33" w:rsidP="002F4C77">
      <w:pPr>
        <w:rPr>
          <w:rFonts w:ascii="Times New Roman" w:hAnsi="Times New Roman" w:cs="Times New Roman"/>
          <w:b/>
          <w:sz w:val="32"/>
          <w:szCs w:val="32"/>
          <w:lang w:val="en-US"/>
        </w:rPr>
      </w:pPr>
    </w:p>
    <w:p w:rsidR="001300B6" w:rsidRPr="00BD5C33" w:rsidRDefault="001300B6" w:rsidP="00CE5CD5">
      <w:pPr>
        <w:ind w:firstLine="360"/>
        <w:rPr>
          <w:rFonts w:ascii="Times New Roman" w:hAnsi="Times New Roman" w:cs="Times New Roman"/>
          <w:sz w:val="28"/>
          <w:szCs w:val="28"/>
        </w:rPr>
      </w:pPr>
    </w:p>
    <w:p w:rsidR="00BD5C33" w:rsidRPr="00BD5C33" w:rsidRDefault="00BD5C33" w:rsidP="001300B6">
      <w:pPr>
        <w:ind w:firstLine="360"/>
        <w:jc w:val="both"/>
        <w:rPr>
          <w:rFonts w:ascii="Times New Roman" w:hAnsi="Times New Roman" w:cs="Times New Roman"/>
          <w:sz w:val="28"/>
          <w:szCs w:val="28"/>
        </w:rPr>
      </w:pPr>
    </w:p>
    <w:p w:rsidR="00BD5C33" w:rsidRPr="00BD5C33" w:rsidRDefault="00BD5C33" w:rsidP="001300B6">
      <w:pPr>
        <w:jc w:val="both"/>
        <w:rPr>
          <w:rFonts w:ascii="Times New Roman" w:hAnsi="Times New Roman" w:cs="Times New Roman"/>
          <w:sz w:val="28"/>
          <w:szCs w:val="28"/>
        </w:rPr>
      </w:pPr>
      <w:r w:rsidRPr="00BD5C33">
        <w:rPr>
          <w:rFonts w:ascii="Times New Roman" w:hAnsi="Times New Roman" w:cs="Times New Roman"/>
          <w:sz w:val="28"/>
          <w:szCs w:val="28"/>
        </w:rPr>
        <w:t xml:space="preserve"> </w:t>
      </w:r>
    </w:p>
    <w:p w:rsidR="001300B6" w:rsidRPr="002F4C77" w:rsidRDefault="00BF2913" w:rsidP="002F4C77">
      <w:pPr>
        <w:rPr>
          <w:rFonts w:ascii="Times New Roman" w:hAnsi="Times New Roman" w:cs="Times New Roman"/>
          <w:b/>
          <w:sz w:val="32"/>
          <w:szCs w:val="32"/>
        </w:rPr>
      </w:pPr>
      <w:r>
        <w:rPr>
          <w:rFonts w:ascii="Times New Roman" w:hAnsi="Times New Roman" w:cs="Times New Roman"/>
          <w:b/>
          <w:sz w:val="32"/>
          <w:szCs w:val="32"/>
          <w:lang w:val="en-US"/>
        </w:rPr>
        <w:t xml:space="preserve"> </w:t>
      </w:r>
    </w:p>
    <w:p w:rsidR="001300B6" w:rsidRPr="001300B6" w:rsidRDefault="001300B6"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w:t>
      </w:r>
    </w:p>
    <w:p w:rsidR="001300B6" w:rsidRPr="001300B6" w:rsidRDefault="001300B6"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t> </w:t>
      </w:r>
    </w:p>
    <w:p w:rsidR="001300B6" w:rsidRPr="001300B6" w:rsidRDefault="001300B6" w:rsidP="001300B6">
      <w:pPr>
        <w:shd w:val="clear" w:color="auto" w:fill="FFFFFF"/>
        <w:spacing w:after="0" w:afterAutospacing="1" w:line="360" w:lineRule="atLeast"/>
        <w:jc w:val="both"/>
        <w:rPr>
          <w:rFonts w:ascii="Times New Roman" w:eastAsia="Times New Roman" w:hAnsi="Times New Roman" w:cs="Times New Roman"/>
          <w:color w:val="111115"/>
          <w:sz w:val="28"/>
          <w:szCs w:val="28"/>
          <w:lang w:eastAsia="ru-RU"/>
        </w:rPr>
      </w:pPr>
      <w:r w:rsidRPr="001300B6">
        <w:rPr>
          <w:rFonts w:ascii="Times New Roman" w:eastAsia="Times New Roman" w:hAnsi="Times New Roman" w:cs="Times New Roman"/>
          <w:color w:val="000000"/>
          <w:sz w:val="28"/>
          <w:szCs w:val="28"/>
          <w:bdr w:val="none" w:sz="0" w:space="0" w:color="auto" w:frame="1"/>
          <w:lang w:eastAsia="ru-RU"/>
        </w:rPr>
        <w:lastRenderedPageBreak/>
        <w:t> </w:t>
      </w:r>
    </w:p>
    <w:p w:rsidR="00DB798F" w:rsidRDefault="001300B6" w:rsidP="00BF2913">
      <w:pPr>
        <w:shd w:val="clear" w:color="auto" w:fill="FFFFFF"/>
        <w:spacing w:after="0" w:afterAutospacing="1" w:line="360" w:lineRule="atLeast"/>
        <w:jc w:val="both"/>
        <w:rPr>
          <w:color w:val="000000"/>
        </w:rPr>
      </w:pPr>
      <w:r w:rsidRPr="001300B6">
        <w:rPr>
          <w:rFonts w:ascii="Times New Roman" w:eastAsia="Times New Roman" w:hAnsi="Times New Roman" w:cs="Times New Roman"/>
          <w:color w:val="000000"/>
          <w:sz w:val="28"/>
          <w:szCs w:val="28"/>
          <w:bdr w:val="none" w:sz="0" w:space="0" w:color="auto" w:frame="1"/>
          <w:lang w:eastAsia="ru-RU"/>
        </w:rPr>
        <w:t> </w:t>
      </w:r>
    </w:p>
    <w:sectPr w:rsidR="00DB798F" w:rsidSect="00DB798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9FD"/>
    <w:multiLevelType w:val="hybridMultilevel"/>
    <w:tmpl w:val="78002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D700D2"/>
    <w:multiLevelType w:val="multilevel"/>
    <w:tmpl w:val="6CBA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77F53"/>
    <w:multiLevelType w:val="multilevel"/>
    <w:tmpl w:val="E168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583EE3"/>
    <w:multiLevelType w:val="multilevel"/>
    <w:tmpl w:val="B1D6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C44C4"/>
    <w:multiLevelType w:val="multilevel"/>
    <w:tmpl w:val="9D32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E71E2"/>
    <w:multiLevelType w:val="hybridMultilevel"/>
    <w:tmpl w:val="261A3BDC"/>
    <w:lvl w:ilvl="0" w:tplc="1E90DEDC">
      <w:start w:val="1"/>
      <w:numFmt w:val="bullet"/>
      <w:lvlText w:val=""/>
      <w:lvlJc w:val="left"/>
      <w:pPr>
        <w:tabs>
          <w:tab w:val="num" w:pos="918"/>
        </w:tabs>
        <w:ind w:left="465" w:firstLine="453"/>
      </w:pPr>
      <w:rPr>
        <w:rFonts w:ascii="Symbol" w:hAnsi="Symbol" w:hint="default"/>
      </w:rPr>
    </w:lvl>
    <w:lvl w:ilvl="1" w:tplc="04190003">
      <w:start w:val="1"/>
      <w:numFmt w:val="bullet"/>
      <w:lvlText w:val="o"/>
      <w:lvlJc w:val="left"/>
      <w:pPr>
        <w:tabs>
          <w:tab w:val="num" w:pos="1848"/>
        </w:tabs>
        <w:ind w:left="1848" w:hanging="360"/>
      </w:pPr>
      <w:rPr>
        <w:rFonts w:ascii="Courier New" w:hAnsi="Courier New" w:cs="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cs="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cs="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6">
    <w:nsid w:val="5C7F4B04"/>
    <w:multiLevelType w:val="hybridMultilevel"/>
    <w:tmpl w:val="49686848"/>
    <w:lvl w:ilvl="0" w:tplc="1E90DEDC">
      <w:start w:val="1"/>
      <w:numFmt w:val="bullet"/>
      <w:lvlText w:val=""/>
      <w:lvlJc w:val="left"/>
      <w:pPr>
        <w:tabs>
          <w:tab w:val="num" w:pos="975"/>
        </w:tabs>
        <w:ind w:left="522" w:firstLine="453"/>
      </w:pPr>
      <w:rPr>
        <w:rFonts w:ascii="Symbol" w:hAnsi="Symbol" w:hint="default"/>
      </w:rPr>
    </w:lvl>
    <w:lvl w:ilvl="1" w:tplc="04190003">
      <w:start w:val="1"/>
      <w:numFmt w:val="bullet"/>
      <w:lvlText w:val="o"/>
      <w:lvlJc w:val="left"/>
      <w:pPr>
        <w:tabs>
          <w:tab w:val="num" w:pos="1905"/>
        </w:tabs>
        <w:ind w:left="1905" w:hanging="360"/>
      </w:pPr>
      <w:rPr>
        <w:rFonts w:ascii="Courier New" w:hAnsi="Courier New" w:cs="Courier New" w:hint="default"/>
      </w:rPr>
    </w:lvl>
    <w:lvl w:ilvl="2" w:tplc="04190005">
      <w:start w:val="1"/>
      <w:numFmt w:val="bullet"/>
      <w:lvlText w:val=""/>
      <w:lvlJc w:val="left"/>
      <w:pPr>
        <w:tabs>
          <w:tab w:val="num" w:pos="2625"/>
        </w:tabs>
        <w:ind w:left="2625" w:hanging="360"/>
      </w:pPr>
      <w:rPr>
        <w:rFonts w:ascii="Wingdings" w:hAnsi="Wingdings" w:hint="default"/>
      </w:rPr>
    </w:lvl>
    <w:lvl w:ilvl="3" w:tplc="04190001">
      <w:start w:val="1"/>
      <w:numFmt w:val="bullet"/>
      <w:lvlText w:val=""/>
      <w:lvlJc w:val="left"/>
      <w:pPr>
        <w:tabs>
          <w:tab w:val="num" w:pos="3345"/>
        </w:tabs>
        <w:ind w:left="3345" w:hanging="360"/>
      </w:pPr>
      <w:rPr>
        <w:rFonts w:ascii="Symbol" w:hAnsi="Symbol" w:hint="default"/>
      </w:rPr>
    </w:lvl>
    <w:lvl w:ilvl="4" w:tplc="04190003">
      <w:start w:val="1"/>
      <w:numFmt w:val="bullet"/>
      <w:lvlText w:val="o"/>
      <w:lvlJc w:val="left"/>
      <w:pPr>
        <w:tabs>
          <w:tab w:val="num" w:pos="4065"/>
        </w:tabs>
        <w:ind w:left="4065" w:hanging="360"/>
      </w:pPr>
      <w:rPr>
        <w:rFonts w:ascii="Courier New" w:hAnsi="Courier New" w:cs="Courier New" w:hint="default"/>
      </w:rPr>
    </w:lvl>
    <w:lvl w:ilvl="5" w:tplc="04190005">
      <w:start w:val="1"/>
      <w:numFmt w:val="bullet"/>
      <w:lvlText w:val=""/>
      <w:lvlJc w:val="left"/>
      <w:pPr>
        <w:tabs>
          <w:tab w:val="num" w:pos="4785"/>
        </w:tabs>
        <w:ind w:left="4785" w:hanging="360"/>
      </w:pPr>
      <w:rPr>
        <w:rFonts w:ascii="Wingdings" w:hAnsi="Wingdings" w:hint="default"/>
      </w:rPr>
    </w:lvl>
    <w:lvl w:ilvl="6" w:tplc="04190001">
      <w:start w:val="1"/>
      <w:numFmt w:val="bullet"/>
      <w:lvlText w:val=""/>
      <w:lvlJc w:val="left"/>
      <w:pPr>
        <w:tabs>
          <w:tab w:val="num" w:pos="5505"/>
        </w:tabs>
        <w:ind w:left="5505" w:hanging="360"/>
      </w:pPr>
      <w:rPr>
        <w:rFonts w:ascii="Symbol" w:hAnsi="Symbol" w:hint="default"/>
      </w:rPr>
    </w:lvl>
    <w:lvl w:ilvl="7" w:tplc="04190003">
      <w:start w:val="1"/>
      <w:numFmt w:val="bullet"/>
      <w:lvlText w:val="o"/>
      <w:lvlJc w:val="left"/>
      <w:pPr>
        <w:tabs>
          <w:tab w:val="num" w:pos="6225"/>
        </w:tabs>
        <w:ind w:left="6225" w:hanging="360"/>
      </w:pPr>
      <w:rPr>
        <w:rFonts w:ascii="Courier New" w:hAnsi="Courier New" w:cs="Courier New" w:hint="default"/>
      </w:rPr>
    </w:lvl>
    <w:lvl w:ilvl="8" w:tplc="04190005">
      <w:start w:val="1"/>
      <w:numFmt w:val="bullet"/>
      <w:lvlText w:val=""/>
      <w:lvlJc w:val="left"/>
      <w:pPr>
        <w:tabs>
          <w:tab w:val="num" w:pos="6945"/>
        </w:tabs>
        <w:ind w:left="6945" w:hanging="360"/>
      </w:pPr>
      <w:rPr>
        <w:rFonts w:ascii="Wingdings" w:hAnsi="Wingdings" w:hint="default"/>
      </w:rPr>
    </w:lvl>
  </w:abstractNum>
  <w:abstractNum w:abstractNumId="7">
    <w:nsid w:val="67E211E2"/>
    <w:multiLevelType w:val="multilevel"/>
    <w:tmpl w:val="690E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672BF2"/>
    <w:multiLevelType w:val="multilevel"/>
    <w:tmpl w:val="58C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8"/>
  </w:num>
  <w:num w:numId="5">
    <w:abstractNumId w:val="1"/>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B6"/>
    <w:rsid w:val="001300B6"/>
    <w:rsid w:val="001764B6"/>
    <w:rsid w:val="002C4B15"/>
    <w:rsid w:val="002F4C77"/>
    <w:rsid w:val="003B71BA"/>
    <w:rsid w:val="004D2285"/>
    <w:rsid w:val="00526F7A"/>
    <w:rsid w:val="005A1A20"/>
    <w:rsid w:val="005D2779"/>
    <w:rsid w:val="006C4297"/>
    <w:rsid w:val="006C7273"/>
    <w:rsid w:val="00714355"/>
    <w:rsid w:val="00772777"/>
    <w:rsid w:val="00806879"/>
    <w:rsid w:val="0095461B"/>
    <w:rsid w:val="00B87997"/>
    <w:rsid w:val="00BD5C33"/>
    <w:rsid w:val="00BF2913"/>
    <w:rsid w:val="00BF3201"/>
    <w:rsid w:val="00CE5CD5"/>
    <w:rsid w:val="00DB798F"/>
    <w:rsid w:val="00E830B8"/>
    <w:rsid w:val="00EC0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76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764B6"/>
  </w:style>
  <w:style w:type="character" w:customStyle="1" w:styleId="c0">
    <w:name w:val="c0"/>
    <w:basedOn w:val="a0"/>
    <w:rsid w:val="001764B6"/>
  </w:style>
  <w:style w:type="paragraph" w:customStyle="1" w:styleId="c1">
    <w:name w:val="c1"/>
    <w:basedOn w:val="a"/>
    <w:rsid w:val="00176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76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1764B6"/>
  </w:style>
  <w:style w:type="paragraph" w:styleId="a3">
    <w:name w:val="List Paragraph"/>
    <w:basedOn w:val="a"/>
    <w:uiPriority w:val="34"/>
    <w:qFormat/>
    <w:rsid w:val="0071435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10">
    <w:name w:val="c10"/>
    <w:basedOn w:val="a0"/>
    <w:rsid w:val="00DB798F"/>
  </w:style>
  <w:style w:type="paragraph" w:styleId="a4">
    <w:name w:val="Revision"/>
    <w:hidden/>
    <w:uiPriority w:val="99"/>
    <w:semiHidden/>
    <w:rsid w:val="005A1A20"/>
    <w:pPr>
      <w:spacing w:after="0" w:line="240" w:lineRule="auto"/>
    </w:pPr>
  </w:style>
  <w:style w:type="paragraph" w:styleId="a5">
    <w:name w:val="Balloon Text"/>
    <w:basedOn w:val="a"/>
    <w:link w:val="a6"/>
    <w:uiPriority w:val="99"/>
    <w:semiHidden/>
    <w:unhideWhenUsed/>
    <w:rsid w:val="005A1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A20"/>
    <w:rPr>
      <w:rFonts w:ascii="Tahoma" w:hAnsi="Tahoma" w:cs="Tahoma"/>
      <w:sz w:val="16"/>
      <w:szCs w:val="16"/>
    </w:rPr>
  </w:style>
  <w:style w:type="character" w:styleId="a7">
    <w:name w:val="Hyperlink"/>
    <w:basedOn w:val="a0"/>
    <w:uiPriority w:val="99"/>
    <w:unhideWhenUsed/>
    <w:rsid w:val="002F4C77"/>
    <w:rPr>
      <w:color w:val="0000FF" w:themeColor="hyperlink"/>
      <w:u w:val="single"/>
    </w:rPr>
  </w:style>
  <w:style w:type="paragraph" w:styleId="a8">
    <w:name w:val="Normal (Web)"/>
    <w:basedOn w:val="a"/>
    <w:uiPriority w:val="99"/>
    <w:unhideWhenUsed/>
    <w:rsid w:val="002F4C77"/>
    <w:pPr>
      <w:spacing w:before="100" w:beforeAutospacing="1" w:after="100" w:afterAutospacing="1" w:line="240" w:lineRule="auto"/>
    </w:pPr>
    <w:rPr>
      <w:rFonts w:ascii="Times New Roman" w:eastAsia="SimSun" w:hAnsi="Times New Roman" w:cs="Times New Roman"/>
      <w:color w:val="4C3300"/>
      <w:sz w:val="24"/>
      <w:szCs w:val="24"/>
      <w:lang w:eastAsia="zh-CN"/>
    </w:rPr>
  </w:style>
  <w:style w:type="character" w:customStyle="1" w:styleId="url1">
    <w:name w:val="url1"/>
    <w:rsid w:val="002F4C77"/>
    <w:rPr>
      <w:rFonts w:ascii="Arial" w:hAnsi="Arial" w:cs="Arial" w:hint="default"/>
      <w:strike w:val="0"/>
      <w:dstrike w:val="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176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764B6"/>
  </w:style>
  <w:style w:type="character" w:customStyle="1" w:styleId="c0">
    <w:name w:val="c0"/>
    <w:basedOn w:val="a0"/>
    <w:rsid w:val="001764B6"/>
  </w:style>
  <w:style w:type="paragraph" w:customStyle="1" w:styleId="c1">
    <w:name w:val="c1"/>
    <w:basedOn w:val="a"/>
    <w:rsid w:val="00176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764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1764B6"/>
  </w:style>
  <w:style w:type="paragraph" w:styleId="a3">
    <w:name w:val="List Paragraph"/>
    <w:basedOn w:val="a"/>
    <w:uiPriority w:val="34"/>
    <w:qFormat/>
    <w:rsid w:val="0071435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10">
    <w:name w:val="c10"/>
    <w:basedOn w:val="a0"/>
    <w:rsid w:val="00DB798F"/>
  </w:style>
  <w:style w:type="paragraph" w:styleId="a4">
    <w:name w:val="Revision"/>
    <w:hidden/>
    <w:uiPriority w:val="99"/>
    <w:semiHidden/>
    <w:rsid w:val="005A1A20"/>
    <w:pPr>
      <w:spacing w:after="0" w:line="240" w:lineRule="auto"/>
    </w:pPr>
  </w:style>
  <w:style w:type="paragraph" w:styleId="a5">
    <w:name w:val="Balloon Text"/>
    <w:basedOn w:val="a"/>
    <w:link w:val="a6"/>
    <w:uiPriority w:val="99"/>
    <w:semiHidden/>
    <w:unhideWhenUsed/>
    <w:rsid w:val="005A1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A20"/>
    <w:rPr>
      <w:rFonts w:ascii="Tahoma" w:hAnsi="Tahoma" w:cs="Tahoma"/>
      <w:sz w:val="16"/>
      <w:szCs w:val="16"/>
    </w:rPr>
  </w:style>
  <w:style w:type="character" w:styleId="a7">
    <w:name w:val="Hyperlink"/>
    <w:basedOn w:val="a0"/>
    <w:uiPriority w:val="99"/>
    <w:unhideWhenUsed/>
    <w:rsid w:val="002F4C77"/>
    <w:rPr>
      <w:color w:val="0000FF" w:themeColor="hyperlink"/>
      <w:u w:val="single"/>
    </w:rPr>
  </w:style>
  <w:style w:type="paragraph" w:styleId="a8">
    <w:name w:val="Normal (Web)"/>
    <w:basedOn w:val="a"/>
    <w:uiPriority w:val="99"/>
    <w:unhideWhenUsed/>
    <w:rsid w:val="002F4C77"/>
    <w:pPr>
      <w:spacing w:before="100" w:beforeAutospacing="1" w:after="100" w:afterAutospacing="1" w:line="240" w:lineRule="auto"/>
    </w:pPr>
    <w:rPr>
      <w:rFonts w:ascii="Times New Roman" w:eastAsia="SimSun" w:hAnsi="Times New Roman" w:cs="Times New Roman"/>
      <w:color w:val="4C3300"/>
      <w:sz w:val="24"/>
      <w:szCs w:val="24"/>
      <w:lang w:eastAsia="zh-CN"/>
    </w:rPr>
  </w:style>
  <w:style w:type="character" w:customStyle="1" w:styleId="url1">
    <w:name w:val="url1"/>
    <w:rsid w:val="002F4C77"/>
    <w:rPr>
      <w:rFonts w:ascii="Arial" w:hAnsi="Arial" w:cs="Arial" w:hint="default"/>
      <w:strike w:val="0"/>
      <w:dstrike w:val="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2544">
      <w:bodyDiv w:val="1"/>
      <w:marLeft w:val="0"/>
      <w:marRight w:val="0"/>
      <w:marTop w:val="0"/>
      <w:marBottom w:val="0"/>
      <w:divBdr>
        <w:top w:val="none" w:sz="0" w:space="0" w:color="auto"/>
        <w:left w:val="none" w:sz="0" w:space="0" w:color="auto"/>
        <w:bottom w:val="none" w:sz="0" w:space="0" w:color="auto"/>
        <w:right w:val="none" w:sz="0" w:space="0" w:color="auto"/>
      </w:divBdr>
    </w:div>
    <w:div w:id="1103263156">
      <w:bodyDiv w:val="1"/>
      <w:marLeft w:val="0"/>
      <w:marRight w:val="0"/>
      <w:marTop w:val="0"/>
      <w:marBottom w:val="0"/>
      <w:divBdr>
        <w:top w:val="none" w:sz="0" w:space="0" w:color="auto"/>
        <w:left w:val="none" w:sz="0" w:space="0" w:color="auto"/>
        <w:bottom w:val="none" w:sz="0" w:space="0" w:color="auto"/>
        <w:right w:val="none" w:sz="0" w:space="0" w:color="auto"/>
      </w:divBdr>
    </w:div>
    <w:div w:id="1108549696">
      <w:bodyDiv w:val="1"/>
      <w:marLeft w:val="0"/>
      <w:marRight w:val="0"/>
      <w:marTop w:val="0"/>
      <w:marBottom w:val="0"/>
      <w:divBdr>
        <w:top w:val="none" w:sz="0" w:space="0" w:color="auto"/>
        <w:left w:val="none" w:sz="0" w:space="0" w:color="auto"/>
        <w:bottom w:val="none" w:sz="0" w:space="0" w:color="auto"/>
        <w:right w:val="none" w:sz="0" w:space="0" w:color="auto"/>
      </w:divBdr>
    </w:div>
    <w:div w:id="1487891327">
      <w:bodyDiv w:val="1"/>
      <w:marLeft w:val="0"/>
      <w:marRight w:val="0"/>
      <w:marTop w:val="0"/>
      <w:marBottom w:val="0"/>
      <w:divBdr>
        <w:top w:val="none" w:sz="0" w:space="0" w:color="auto"/>
        <w:left w:val="none" w:sz="0" w:space="0" w:color="auto"/>
        <w:bottom w:val="none" w:sz="0" w:space="0" w:color="auto"/>
        <w:right w:val="none" w:sz="0" w:space="0" w:color="auto"/>
      </w:divBdr>
    </w:div>
    <w:div w:id="1515150408">
      <w:bodyDiv w:val="1"/>
      <w:marLeft w:val="0"/>
      <w:marRight w:val="0"/>
      <w:marTop w:val="0"/>
      <w:marBottom w:val="0"/>
      <w:divBdr>
        <w:top w:val="none" w:sz="0" w:space="0" w:color="auto"/>
        <w:left w:val="none" w:sz="0" w:space="0" w:color="auto"/>
        <w:bottom w:val="none" w:sz="0" w:space="0" w:color="auto"/>
        <w:right w:val="none" w:sz="0" w:space="0" w:color="auto"/>
      </w:divBdr>
    </w:div>
    <w:div w:id="18865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co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sa.my1.ru/" TargetMode="External"/><Relationship Id="rId12" Type="http://schemas.openxmlformats.org/officeDocument/2006/relationships/hyperlink" Target="http://repetitor.1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9151394.ru/" TargetMode="External"/><Relationship Id="rId5" Type="http://schemas.openxmlformats.org/officeDocument/2006/relationships/settings" Target="settings.xml"/><Relationship Id="rId10" Type="http://schemas.openxmlformats.org/officeDocument/2006/relationships/hyperlink" Target="http://ege.edu.ru/" TargetMode="External"/><Relationship Id="rId4" Type="http://schemas.microsoft.com/office/2007/relationships/stylesWithEffects" Target="stylesWithEffects.xml"/><Relationship Id="rId9" Type="http://schemas.openxmlformats.org/officeDocument/2006/relationships/hyperlink" Target="http://svb.ucoz.ru/index/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186A-A973-4639-9032-F78988F1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5872</Words>
  <Characters>33475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11</cp:revision>
  <cp:lastPrinted>2021-06-30T11:27:00Z</cp:lastPrinted>
  <dcterms:created xsi:type="dcterms:W3CDTF">2021-06-30T04:59:00Z</dcterms:created>
  <dcterms:modified xsi:type="dcterms:W3CDTF">2021-06-30T12:14:00Z</dcterms:modified>
</cp:coreProperties>
</file>